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5E" w:rsidRPr="00B03CFE" w:rsidRDefault="008C265E" w:rsidP="00B03CF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p w:rsidR="003B130E" w:rsidRPr="00B03CFE" w:rsidRDefault="008C265E" w:rsidP="00B0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B03CF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Акция «Единый день безопасности» проходит по всей стране с </w:t>
      </w:r>
      <w:r w:rsidR="006510A3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22</w:t>
      </w:r>
      <w:bookmarkStart w:id="0" w:name="_GoBack"/>
      <w:bookmarkEnd w:id="0"/>
      <w:r w:rsidRPr="00B03CF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сентября. В эти дни </w:t>
      </w:r>
      <w:r w:rsidR="00B03CFE" w:rsidRPr="00B03CF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проходят</w:t>
      </w:r>
      <w:r w:rsidRPr="00B03CF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целенаправленные профилактические мероприятия по предупреждению чрезвычайных ситуаций, правонарушений и преступлений, а также обучение поведению в условиях ЧС, аварий, оказанию первой медицинской помощи. В ходе акции будет проведена проверка элементов системы оповещения посредством отправки смс-сообщений.</w:t>
      </w:r>
    </w:p>
    <w:p w:rsidR="00600D32" w:rsidRPr="00B03CFE" w:rsidRDefault="00600D32" w:rsidP="00B0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03CFE">
        <w:rPr>
          <w:rFonts w:ascii="Times New Roman" w:hAnsi="Times New Roman" w:cs="Times New Roman"/>
        </w:rPr>
        <w:t>Чтобы не допускать чрезвычайных ситуаций, сохранить свои жизнь и здоровье, выполняйте следующие правила безопасности жизнедеятельности:</w:t>
      </w:r>
    </w:p>
    <w:p w:rsidR="00600D32" w:rsidRPr="00B03CFE" w:rsidRDefault="00600D32" w:rsidP="00B0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03CFE">
        <w:rPr>
          <w:rFonts w:ascii="Times New Roman" w:hAnsi="Times New Roman" w:cs="Times New Roman"/>
        </w:rPr>
        <w:t>- осторожно обращайтесь с огнём, курите только в специально отведённых местах;</w:t>
      </w:r>
    </w:p>
    <w:p w:rsidR="00600D32" w:rsidRPr="00B03CFE" w:rsidRDefault="00600D32" w:rsidP="00B0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03CFE">
        <w:rPr>
          <w:rFonts w:ascii="Times New Roman" w:hAnsi="Times New Roman" w:cs="Times New Roman"/>
        </w:rPr>
        <w:t>- используйте только исправное электрооборудование, отключайте его, выходя из дома;</w:t>
      </w:r>
    </w:p>
    <w:p w:rsidR="00600D32" w:rsidRPr="00B03CFE" w:rsidRDefault="00600D32" w:rsidP="00B0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03CFE">
        <w:rPr>
          <w:rFonts w:ascii="Times New Roman" w:hAnsi="Times New Roman" w:cs="Times New Roman"/>
        </w:rPr>
        <w:t>- не оставляйте детей одних, обучайте их правилам безопасности жизнедеятельности;</w:t>
      </w:r>
    </w:p>
    <w:p w:rsidR="00600D32" w:rsidRPr="00B03CFE" w:rsidRDefault="00600D32" w:rsidP="00B0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03CFE">
        <w:rPr>
          <w:rFonts w:ascii="Times New Roman" w:hAnsi="Times New Roman" w:cs="Times New Roman"/>
        </w:rPr>
        <w:t>- не разводите огонь с помощью легковоспламеняющихся жидкостей;</w:t>
      </w:r>
    </w:p>
    <w:p w:rsidR="00600D32" w:rsidRPr="00B03CFE" w:rsidRDefault="00600D32" w:rsidP="00B0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03CFE">
        <w:rPr>
          <w:rFonts w:ascii="Times New Roman" w:hAnsi="Times New Roman" w:cs="Times New Roman"/>
        </w:rPr>
        <w:t>- будьте аккуратны с газовым оборудованием, помните о том, что газ взрывоопасен.</w:t>
      </w:r>
    </w:p>
    <w:p w:rsidR="00B03CFE" w:rsidRPr="00B03CFE" w:rsidRDefault="00B03CFE" w:rsidP="00B03C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03CFE">
        <w:rPr>
          <w:rFonts w:ascii="Times New Roman" w:hAnsi="Times New Roman" w:cs="Times New Roman"/>
          <w:color w:val="000000" w:themeColor="text1"/>
        </w:rPr>
        <w:t>Наиболее опасные ситуации случаются в местах с массовым пребыванием людей. И</w:t>
      </w:r>
      <w:r w:rsidRPr="00B03CFE">
        <w:rPr>
          <w:rFonts w:ascii="Times New Roman" w:hAnsi="Times New Roman" w:cs="Times New Roman"/>
          <w:bCs/>
          <w:color w:val="000000" w:themeColor="text1"/>
        </w:rPr>
        <w:t>дя по торговому центру, полезно запоминать свой маршрут - в случае, если вдруг придется экстренно покидать здание</w:t>
      </w:r>
      <w:r w:rsidRPr="00B03CFE">
        <w:rPr>
          <w:rFonts w:ascii="Times New Roman" w:hAnsi="Times New Roman" w:cs="Times New Roman"/>
          <w:color w:val="000000" w:themeColor="text1"/>
        </w:rPr>
        <w:t>. Запоминайте, мимо каких магазинов проходили. </w:t>
      </w:r>
      <w:r w:rsidRPr="00B03CFE">
        <w:rPr>
          <w:rFonts w:ascii="Times New Roman" w:hAnsi="Times New Roman" w:cs="Times New Roman"/>
          <w:bCs/>
          <w:color w:val="000000" w:themeColor="text1"/>
        </w:rPr>
        <w:t>Обращайте внимание на расположение основных и запасных выходов.</w:t>
      </w:r>
      <w:r w:rsidRPr="00B03CFE">
        <w:rPr>
          <w:rFonts w:ascii="Times New Roman" w:hAnsi="Times New Roman" w:cs="Times New Roman"/>
          <w:color w:val="000000" w:themeColor="text1"/>
        </w:rPr>
        <w:t> Они обозначаются отдельными надписями и характерными знаками: бегущий человек, стрелка, указатель «Выход» и т.д.</w:t>
      </w:r>
    </w:p>
    <w:p w:rsidR="00B03CFE" w:rsidRPr="00B03CFE" w:rsidRDefault="00B03CFE" w:rsidP="00B03C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B03CFE">
        <w:rPr>
          <w:rFonts w:ascii="Times New Roman" w:hAnsi="Times New Roman" w:cs="Times New Roman"/>
          <w:color w:val="000000" w:themeColor="text1"/>
        </w:rPr>
        <w:t xml:space="preserve">Если вы вдруг увидели в торговом центре пламя или почувствовали запах дыма, соблюдайте самое первое правило для </w:t>
      </w:r>
      <w:proofErr w:type="gramStart"/>
      <w:r w:rsidRPr="00B03CFE">
        <w:rPr>
          <w:rFonts w:ascii="Times New Roman" w:hAnsi="Times New Roman" w:cs="Times New Roman"/>
          <w:color w:val="000000" w:themeColor="text1"/>
        </w:rPr>
        <w:t>попавших</w:t>
      </w:r>
      <w:proofErr w:type="gramEnd"/>
      <w:r w:rsidRPr="00B03CFE">
        <w:rPr>
          <w:rFonts w:ascii="Times New Roman" w:hAnsi="Times New Roman" w:cs="Times New Roman"/>
          <w:color w:val="000000" w:themeColor="text1"/>
        </w:rPr>
        <w:t xml:space="preserve"> в любую чрезвычайную ситуацию - </w:t>
      </w:r>
      <w:r w:rsidRPr="00B03CFE">
        <w:rPr>
          <w:rFonts w:ascii="Times New Roman" w:hAnsi="Times New Roman" w:cs="Times New Roman"/>
          <w:bCs/>
          <w:color w:val="000000" w:themeColor="text1"/>
        </w:rPr>
        <w:t>постарайтесь сохранять спокойствие, не поддавайтесь панике</w:t>
      </w:r>
      <w:r w:rsidRPr="00B03CFE">
        <w:rPr>
          <w:rFonts w:ascii="Times New Roman" w:hAnsi="Times New Roman" w:cs="Times New Roman"/>
          <w:color w:val="000000" w:themeColor="text1"/>
        </w:rPr>
        <w:t>. Прежде всего, трезво оцените масштаб реальной опасности. Если этот торговый центр знаком вам, постарайтесь покинуть его по максимально безопасному маршруту. Позвоните в МЧС из безопасного места. Не идите туда, где большая концентрация дыма. </w:t>
      </w:r>
      <w:r w:rsidRPr="00B03CFE">
        <w:rPr>
          <w:rFonts w:ascii="Times New Roman" w:hAnsi="Times New Roman" w:cs="Times New Roman"/>
          <w:bCs/>
          <w:color w:val="000000" w:themeColor="text1"/>
        </w:rPr>
        <w:t>Не поднимайтесь на более высокие этажи, не пытайтесь спрятаться в отдаленных помещениях. Не пользуйтесь лифтом во время пожара - его в любой момент могут отключить. Защитите органы дыхания тканью.</w:t>
      </w:r>
    </w:p>
    <w:p w:rsidR="00B03CFE" w:rsidRPr="00B03CFE" w:rsidRDefault="00B03CFE" w:rsidP="00B03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03CFE">
        <w:rPr>
          <w:rFonts w:ascii="Times New Roman" w:hAnsi="Times New Roman" w:cs="Times New Roman"/>
          <w:b/>
        </w:rPr>
        <w:t>Электрооборудование:</w:t>
      </w:r>
      <w:r w:rsidRPr="00B03CFE">
        <w:rPr>
          <w:rFonts w:ascii="Times New Roman" w:hAnsi="Times New Roman" w:cs="Times New Roman"/>
        </w:rPr>
        <w:t xml:space="preserve"> Не менее распространенной причиной пожаров является использование электрообогревателей, особенно «кустарного» производства, также в сводках МЧС нередко причиной </w:t>
      </w:r>
      <w:r w:rsidRPr="00B03CFE">
        <w:rPr>
          <w:rFonts w:ascii="Times New Roman" w:hAnsi="Times New Roman" w:cs="Times New Roman"/>
        </w:rPr>
        <w:lastRenderedPageBreak/>
        <w:t xml:space="preserve">пожаров становится нарушение эксплуатации электроприборов, неисправная электропроводка, телевизоры в «режиме ожидания» и  оставленные в сети зарядные устройства. </w:t>
      </w:r>
    </w:p>
    <w:p w:rsidR="00B03CFE" w:rsidRPr="00B03CFE" w:rsidRDefault="00B03CFE" w:rsidP="00B03CFE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B03CFE">
        <w:rPr>
          <w:sz w:val="30"/>
          <w:szCs w:val="30"/>
        </w:rPr>
        <w:t xml:space="preserve">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Следите за тем, чтобы провода от электроприборов не находились под ковром, так как они могут перетереться. Всегда отключайте телевизор от электросети, так как даже в режиме ожидания его основные узлы находятся под напряжением. Не трогайте технику мокрыми руками и не держите включенные электроприборы в ванной, так как здесь образуются токопроводящие водяные пары. Ни в коем случае не пользуйтесь самодельными удлинителями, электронагревательными приборами и электроинструментом. Одна из главных «заповедей» безопасности – не оставляйте включенные электроприборы без присмотра. Хотя, есть здесь и небольшая оговорка: все, кроме холодильника. Но, как показывает практика, иногда подводит даже он. </w:t>
      </w:r>
    </w:p>
    <w:p w:rsidR="00B03CFE" w:rsidRPr="00B03CFE" w:rsidRDefault="00B03CFE" w:rsidP="00B03CFE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B03CFE">
        <w:rPr>
          <w:sz w:val="30"/>
          <w:szCs w:val="30"/>
        </w:rPr>
        <w:t xml:space="preserve">Что касается электрообогревателей, то в этом случае осторожными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</w:t>
      </w:r>
      <w:proofErr w:type="gramStart"/>
      <w:r w:rsidRPr="00B03CFE">
        <w:rPr>
          <w:sz w:val="30"/>
          <w:szCs w:val="30"/>
        </w:rPr>
        <w:t>работающими</w:t>
      </w:r>
      <w:proofErr w:type="gramEnd"/>
      <w:r w:rsidRPr="00B03CFE">
        <w:rPr>
          <w:sz w:val="30"/>
          <w:szCs w:val="30"/>
        </w:rPr>
        <w:t xml:space="preserve"> микроволновкой, телевизором, стиральной машиной и компьютером не стоит.</w:t>
      </w:r>
    </w:p>
    <w:p w:rsidR="00B03CFE" w:rsidRPr="00B03CFE" w:rsidRDefault="00B03CFE" w:rsidP="00B03CFE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B03CFE">
        <w:rPr>
          <w:sz w:val="30"/>
          <w:szCs w:val="30"/>
        </w:rPr>
        <w:t>Легкость в использовании и удобство – основные достоинства нынешней бытовой техники. Однако</w:t>
      </w:r>
      <w:proofErr w:type="gramStart"/>
      <w:r w:rsidRPr="00B03CFE">
        <w:rPr>
          <w:sz w:val="30"/>
          <w:szCs w:val="30"/>
        </w:rPr>
        <w:t>,</w:t>
      </w:r>
      <w:proofErr w:type="gramEnd"/>
      <w:r w:rsidRPr="00B03CFE">
        <w:rPr>
          <w:sz w:val="30"/>
          <w:szCs w:val="30"/>
        </w:rPr>
        <w:t xml:space="preserve"> исправно служит она, как правило, до тех пор, пока соблюдаются все рекомендации прилагаемой к ней инструкции. В обратном случае вас могут ждать весьма неприятные сюрпризы. Чтобы не допустить возникновения чрезвычайной ситуации, помните, что самая надежная защита – это бдительность!</w:t>
      </w:r>
    </w:p>
    <w:p w:rsidR="00B03CFE" w:rsidRPr="00B03CFE" w:rsidRDefault="00B03CFE" w:rsidP="00B03CF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</w:rPr>
      </w:pPr>
      <w:r w:rsidRPr="00B03CFE">
        <w:rPr>
          <w:rFonts w:ascii="Times New Roman" w:hAnsi="Times New Roman" w:cs="Times New Roman"/>
          <w:b/>
          <w:bCs/>
          <w:color w:val="000000"/>
        </w:rPr>
        <w:t>АПИ:</w:t>
      </w:r>
      <w:r w:rsidRPr="00B03CFE">
        <w:rPr>
          <w:rFonts w:ascii="Times New Roman" w:hAnsi="Times New Roman" w:cs="Times New Roman"/>
          <w:bCs/>
          <w:color w:val="000000"/>
        </w:rPr>
        <w:t xml:space="preserve"> одним из ключевых факторов в снижении количества пожаров и гибели людей от них является оборудование жилищ автономными пожарными </w:t>
      </w:r>
      <w:proofErr w:type="spellStart"/>
      <w:r w:rsidRPr="00B03CFE">
        <w:rPr>
          <w:rFonts w:ascii="Times New Roman" w:hAnsi="Times New Roman" w:cs="Times New Roman"/>
          <w:bCs/>
          <w:color w:val="000000"/>
        </w:rPr>
        <w:t>извещателями</w:t>
      </w:r>
      <w:proofErr w:type="spellEnd"/>
      <w:r w:rsidRPr="00B03CFE">
        <w:rPr>
          <w:rFonts w:ascii="Times New Roman" w:hAnsi="Times New Roman" w:cs="Times New Roman"/>
          <w:bCs/>
          <w:color w:val="000000"/>
        </w:rPr>
        <w:t xml:space="preserve">. </w:t>
      </w:r>
      <w:r w:rsidRPr="00B03CFE">
        <w:rPr>
          <w:rFonts w:ascii="Times New Roman" w:hAnsi="Times New Roman" w:cs="Times New Roman"/>
        </w:rPr>
        <w:t xml:space="preserve">Как и о любой технике, об автономных пожарных </w:t>
      </w:r>
      <w:proofErr w:type="spellStart"/>
      <w:r w:rsidRPr="00B03CFE">
        <w:rPr>
          <w:rFonts w:ascii="Times New Roman" w:hAnsi="Times New Roman" w:cs="Times New Roman"/>
        </w:rPr>
        <w:t>извещателях</w:t>
      </w:r>
      <w:proofErr w:type="spellEnd"/>
      <w:r w:rsidRPr="00B03CFE">
        <w:rPr>
          <w:rFonts w:ascii="Times New Roman" w:hAnsi="Times New Roman" w:cs="Times New Roman"/>
        </w:rPr>
        <w:t xml:space="preserve"> также нужно заботиться и обслуживать их. Во-первых, питание – обычная батарейка типа «Крона» на 9 вольт позволит обеспечить работу извещателя на год, а то и более: зависит от качества самой батарейки. Во-вторых, не нужно забывать о </w:t>
      </w:r>
      <w:r w:rsidRPr="00B03CFE">
        <w:rPr>
          <w:rFonts w:ascii="Times New Roman" w:hAnsi="Times New Roman" w:cs="Times New Roman"/>
        </w:rPr>
        <w:lastRenderedPageBreak/>
        <w:t>том, что АПИ реагирует на изменение плотности воздуха в пространстве, поэтому периодически, хотя бы раз в месяц, его нужно аккуратно очищать от пыли. В-третьих, оптимальная точка установки – центральная часть потолка (но не ближе 10 сантиметров от стены) с небольшим смещением в сторону окна (также допускается на стене на расстоянии 10-30 сантиметров от потолка). И главное, извещатели устанавливаются в каждом спальном помещении, комнатах, где вы отдыхаете. Важно помнить о том, что во сне человек не чувствует запаха дыма, а перестраховаться от дыма и огня во время сна ему может помочь именно автономный пожарный извещатель.</w:t>
      </w:r>
    </w:p>
    <w:p w:rsidR="00B03CFE" w:rsidRPr="00B03CFE" w:rsidRDefault="00B03CFE" w:rsidP="00B03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03CFE">
        <w:rPr>
          <w:rFonts w:ascii="Times New Roman" w:hAnsi="Times New Roman" w:cs="Times New Roman"/>
        </w:rPr>
        <w:t xml:space="preserve"> Как же проверить извещатель? Здесь всё достаточно просто: на каждом извещателе находится световой индикатор, который подаёт световой сигнал раз в 30 секунд. В некоторых </w:t>
      </w:r>
      <w:proofErr w:type="spellStart"/>
      <w:r w:rsidRPr="00B03CFE">
        <w:rPr>
          <w:rFonts w:ascii="Times New Roman" w:hAnsi="Times New Roman" w:cs="Times New Roman"/>
        </w:rPr>
        <w:t>извещателях</w:t>
      </w:r>
      <w:proofErr w:type="spellEnd"/>
      <w:r w:rsidRPr="00B03CFE">
        <w:rPr>
          <w:rFonts w:ascii="Times New Roman" w:hAnsi="Times New Roman" w:cs="Times New Roman"/>
        </w:rPr>
        <w:t xml:space="preserve"> также имеются небольшие кнопки, при нажатии которых световой индикатор учащённо замигает либо подаст короткий звуковой сигнал (в отдельных случаях в извещателе имеется отверстие, с помощью которого можно проверить работоспособность АПИ – просто вставить туда обычный стержень из шариковой ручки). Ни в коем случае не проверяйте извещатели, поднося к ним горящие предметы – АПИ может испортиться!</w:t>
      </w:r>
    </w:p>
    <w:p w:rsidR="000151A3" w:rsidRPr="00A5492D" w:rsidRDefault="000151A3" w:rsidP="000151A3">
      <w:pPr>
        <w:pStyle w:val="a3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A5492D">
        <w:rPr>
          <w:b/>
          <w:i/>
          <w:sz w:val="30"/>
          <w:szCs w:val="30"/>
        </w:rPr>
        <w:t>Мобильное приложение «Помощь рядом».</w:t>
      </w:r>
    </w:p>
    <w:p w:rsidR="000151A3" w:rsidRPr="00A5492D" w:rsidRDefault="000151A3" w:rsidP="000151A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Pr="00A5492D">
        <w:rPr>
          <w:sz w:val="30"/>
          <w:szCs w:val="30"/>
        </w:rPr>
        <w:t xml:space="preserve">Кроме этого </w:t>
      </w:r>
      <w:r>
        <w:rPr>
          <w:sz w:val="30"/>
          <w:szCs w:val="30"/>
        </w:rPr>
        <w:t>п</w:t>
      </w:r>
      <w:r w:rsidRPr="00A5492D">
        <w:rPr>
          <w:sz w:val="30"/>
          <w:szCs w:val="30"/>
        </w:rPr>
        <w:t>ользователи смартфонов и планшетов могут скачать обновленную версию приложения «МЧС Беларуси: Помощь рядом».  «МЧС Беларуси: Помощь рядом»</w:t>
      </w:r>
      <w:r>
        <w:rPr>
          <w:sz w:val="30"/>
          <w:szCs w:val="30"/>
        </w:rPr>
        <w:t xml:space="preserve"> приложение</w:t>
      </w:r>
      <w:r w:rsidRPr="00A5492D">
        <w:rPr>
          <w:sz w:val="30"/>
          <w:szCs w:val="30"/>
        </w:rPr>
        <w:t xml:space="preserve">, одна из важнейших задач которого помочь человеку эффективно действовать по принципу «5 шагов на спасение». Сейчас в разделе «Что делать?» собраны около 50-ти тем и спасатели открыты для предложений по добавлению новых.  </w:t>
      </w:r>
    </w:p>
    <w:p w:rsidR="000151A3" w:rsidRPr="00A5492D" w:rsidRDefault="000151A3" w:rsidP="000151A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5492D">
        <w:rPr>
          <w:sz w:val="30"/>
          <w:szCs w:val="30"/>
        </w:rPr>
        <w:t xml:space="preserve">Спасатели встроили в программу оповещение о неблагоприятных и опасных явлениях. Пользователи приложения будут получать своевременное оповещение, основанное на штормовых  предупреждениях </w:t>
      </w:r>
      <w:proofErr w:type="spellStart"/>
      <w:r w:rsidRPr="00A5492D">
        <w:rPr>
          <w:sz w:val="30"/>
          <w:szCs w:val="30"/>
        </w:rPr>
        <w:t>Гидрометеоцентра</w:t>
      </w:r>
      <w:proofErr w:type="spellEnd"/>
      <w:r w:rsidRPr="00A5492D">
        <w:rPr>
          <w:sz w:val="30"/>
          <w:szCs w:val="30"/>
        </w:rPr>
        <w:t xml:space="preserve">. На карте помимо явлений и регионов, где они ожидаются, будут доступны рекомендации спасателей – как вести себя в таких обстоятельствах. Можно самостоятельно настроить время, когда пользователь не хочет получать данную информацию, отключив, к примеру, ночные часы или выходные дни. Раздел основан на интерактивной карте, созданной в прошлом году в совместном проекте Белорусского Красного Креста, </w:t>
      </w:r>
      <w:proofErr w:type="spellStart"/>
      <w:r w:rsidRPr="00A5492D">
        <w:rPr>
          <w:sz w:val="30"/>
          <w:szCs w:val="30"/>
        </w:rPr>
        <w:t>БелТА</w:t>
      </w:r>
      <w:proofErr w:type="spellEnd"/>
      <w:r w:rsidRPr="00A5492D">
        <w:rPr>
          <w:sz w:val="30"/>
          <w:szCs w:val="30"/>
        </w:rPr>
        <w:t xml:space="preserve"> и МЧС. </w:t>
      </w:r>
    </w:p>
    <w:p w:rsidR="000151A3" w:rsidRPr="00A5492D" w:rsidRDefault="000151A3" w:rsidP="000151A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5492D">
        <w:rPr>
          <w:sz w:val="30"/>
          <w:szCs w:val="30"/>
        </w:rPr>
        <w:t xml:space="preserve">Интерактивная карта неблагоприятных и опасных явлений разработана с учетом опыта циклона «Хавьер». В случае масштабной ЧС природного характера администратор включит для пользователей дополнительный раздел «Сообщить о ЧС». </w:t>
      </w:r>
    </w:p>
    <w:p w:rsidR="000151A3" w:rsidRPr="00A5492D" w:rsidRDefault="000151A3" w:rsidP="000151A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Pr="00A5492D">
        <w:rPr>
          <w:sz w:val="30"/>
          <w:szCs w:val="30"/>
        </w:rPr>
        <w:t xml:space="preserve">Еще одной немаловажной функцией стала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Спасатели реализовали вариативность звонков – добавили возможность не только соединения с МЧС, но и отправки смс или звонков на заданный номер – например, врачу или родным. Это позволит связаться в экстренных случаях с нужным человеком, что особенно важно для  людей с различными заболеваниями.    Установки номера, а также возможность изменить текст сообщения реализованы в пользовательских настройках. </w:t>
      </w:r>
    </w:p>
    <w:p w:rsidR="000151A3" w:rsidRPr="00A5492D" w:rsidRDefault="000151A3" w:rsidP="000151A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5492D">
        <w:rPr>
          <w:sz w:val="30"/>
          <w:szCs w:val="30"/>
        </w:rPr>
        <w:t xml:space="preserve">Также появился в приложении раздел "Первая помощь", оснащенный </w:t>
      </w:r>
      <w:proofErr w:type="spellStart"/>
      <w:r w:rsidRPr="00A5492D">
        <w:rPr>
          <w:sz w:val="30"/>
          <w:szCs w:val="30"/>
        </w:rPr>
        <w:t>аудиоподсказками</w:t>
      </w:r>
      <w:proofErr w:type="spellEnd"/>
      <w:r w:rsidRPr="00A5492D">
        <w:rPr>
          <w:sz w:val="30"/>
          <w:szCs w:val="30"/>
        </w:rPr>
        <w:t xml:space="preserve"> действий по оказанию первой помощи. Раздел создан при поддержке Белорусского общества Красного Креста. </w:t>
      </w:r>
    </w:p>
    <w:p w:rsidR="000151A3" w:rsidRPr="00A5492D" w:rsidRDefault="000151A3" w:rsidP="000151A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5492D">
        <w:rPr>
          <w:sz w:val="30"/>
          <w:szCs w:val="30"/>
        </w:rPr>
        <w:t xml:space="preserve">Приложение пригодится каждому обладателю смартфона или планшета, ведь каждый из нас должен быть в курсе неблагоприятных прогнозов погоды или иметь под рукой информацию, как действовать в любой нештатной ситуации. </w:t>
      </w:r>
    </w:p>
    <w:p w:rsidR="000151A3" w:rsidRPr="00A5492D" w:rsidRDefault="006510A3" w:rsidP="000151A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hyperlink r:id="rId5" w:history="1">
        <w:r w:rsidR="000151A3" w:rsidRPr="00A5492D">
          <w:rPr>
            <w:rStyle w:val="a4"/>
            <w:sz w:val="30"/>
            <w:szCs w:val="30"/>
          </w:rPr>
          <w:t xml:space="preserve">Скачать приложение из </w:t>
        </w:r>
        <w:proofErr w:type="spellStart"/>
        <w:r w:rsidR="000151A3" w:rsidRPr="00A5492D">
          <w:rPr>
            <w:rStyle w:val="a4"/>
            <w:sz w:val="30"/>
            <w:szCs w:val="30"/>
          </w:rPr>
          <w:t>Play</w:t>
        </w:r>
        <w:proofErr w:type="spellEnd"/>
        <w:r w:rsidR="000151A3" w:rsidRPr="00A5492D">
          <w:rPr>
            <w:rStyle w:val="a4"/>
            <w:sz w:val="30"/>
            <w:szCs w:val="30"/>
          </w:rPr>
          <w:t xml:space="preserve"> </w:t>
        </w:r>
        <w:proofErr w:type="spellStart"/>
        <w:r w:rsidR="000151A3" w:rsidRPr="00A5492D">
          <w:rPr>
            <w:rStyle w:val="a4"/>
            <w:sz w:val="30"/>
            <w:szCs w:val="30"/>
          </w:rPr>
          <w:t>Market</w:t>
        </w:r>
        <w:proofErr w:type="spellEnd"/>
      </w:hyperlink>
      <w:r w:rsidR="000151A3" w:rsidRPr="00A5492D">
        <w:rPr>
          <w:sz w:val="30"/>
          <w:szCs w:val="30"/>
        </w:rPr>
        <w:t xml:space="preserve"> (ссылку необходимо открывать с вашего смартфона или планшета, также вы можете просто ввести в поиск </w:t>
      </w:r>
      <w:proofErr w:type="spellStart"/>
      <w:r w:rsidR="000151A3" w:rsidRPr="00A5492D">
        <w:rPr>
          <w:sz w:val="30"/>
          <w:szCs w:val="30"/>
        </w:rPr>
        <w:t>GooglePlayMarket</w:t>
      </w:r>
      <w:proofErr w:type="spellEnd"/>
      <w:r w:rsidR="000151A3" w:rsidRPr="00A5492D">
        <w:rPr>
          <w:sz w:val="30"/>
          <w:szCs w:val="30"/>
        </w:rPr>
        <w:t xml:space="preserve"> "МЧС" и наше приложение будет первым в списке). </w:t>
      </w:r>
    </w:p>
    <w:p w:rsidR="00B03CFE" w:rsidRPr="008C265E" w:rsidRDefault="006510A3" w:rsidP="006510A3">
      <w:pPr>
        <w:shd w:val="clear" w:color="auto" w:fill="FFFFFF"/>
        <w:tabs>
          <w:tab w:val="left" w:pos="56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  <w:t>Московский РОЧС</w:t>
      </w:r>
    </w:p>
    <w:p w:rsidR="00600D32" w:rsidRPr="0073110D" w:rsidRDefault="00600D32" w:rsidP="00600D32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8C265E" w:rsidRPr="008C265E" w:rsidRDefault="008C265E" w:rsidP="008C2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8C265E" w:rsidRPr="008C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F5"/>
    <w:rsid w:val="000151A3"/>
    <w:rsid w:val="003B130E"/>
    <w:rsid w:val="00600D32"/>
    <w:rsid w:val="006510A3"/>
    <w:rsid w:val="006F07A7"/>
    <w:rsid w:val="008C265E"/>
    <w:rsid w:val="009D5EF5"/>
    <w:rsid w:val="00B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Times Roman" w:eastAsiaTheme="minorHAnsi" w:hAnsi="New Times Roman" w:cstheme="minorBidi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03C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Times Roman" w:eastAsiaTheme="minorHAnsi" w:hAnsi="New Times Roman" w:cstheme="minorBidi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03C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by.alfasoft.mchs_help_nearby&amp;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Mrochs5</cp:lastModifiedBy>
  <cp:revision>2</cp:revision>
  <dcterms:created xsi:type="dcterms:W3CDTF">2022-09-15T09:23:00Z</dcterms:created>
  <dcterms:modified xsi:type="dcterms:W3CDTF">2022-09-15T09:23:00Z</dcterms:modified>
</cp:coreProperties>
</file>