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4A6" w:rsidRPr="009A2A23" w:rsidRDefault="00B73474" w:rsidP="009A2A23">
      <w:pPr>
        <w:pStyle w:val="1"/>
        <w:spacing w:before="0" w:line="276" w:lineRule="auto"/>
        <w:jc w:val="center"/>
        <w:rPr>
          <w:rFonts w:ascii="Times New Roman" w:hAnsi="Times New Roman" w:cs="Times New Roman"/>
          <w:color w:val="auto"/>
          <w:sz w:val="36"/>
          <w:szCs w:val="36"/>
        </w:rPr>
      </w:pPr>
      <w:r w:rsidRPr="009A2A23">
        <w:rPr>
          <w:rFonts w:ascii="Times New Roman" w:hAnsi="Times New Roman" w:cs="Times New Roman"/>
          <w:color w:val="auto"/>
          <w:sz w:val="36"/>
          <w:szCs w:val="36"/>
        </w:rPr>
        <w:t xml:space="preserve">Учреждение образования </w:t>
      </w:r>
      <w:r w:rsidR="001004A6" w:rsidRPr="009A2A23">
        <w:rPr>
          <w:rFonts w:ascii="Times New Roman" w:hAnsi="Times New Roman" w:cs="Times New Roman"/>
          <w:color w:val="auto"/>
          <w:sz w:val="36"/>
          <w:szCs w:val="36"/>
        </w:rPr>
        <w:t xml:space="preserve">филиал УО БГТУ </w:t>
      </w:r>
    </w:p>
    <w:p w:rsidR="00B73474" w:rsidRPr="009A2A23" w:rsidRDefault="001004A6" w:rsidP="009A2A23">
      <w:pPr>
        <w:pStyle w:val="1"/>
        <w:spacing w:before="0" w:line="276" w:lineRule="auto"/>
        <w:jc w:val="center"/>
        <w:rPr>
          <w:rFonts w:ascii="Times New Roman" w:hAnsi="Times New Roman" w:cs="Times New Roman"/>
          <w:color w:val="auto"/>
          <w:sz w:val="36"/>
          <w:szCs w:val="36"/>
        </w:rPr>
      </w:pPr>
      <w:r w:rsidRPr="009A2A23">
        <w:rPr>
          <w:rFonts w:ascii="Times New Roman" w:hAnsi="Times New Roman" w:cs="Times New Roman"/>
          <w:color w:val="auto"/>
          <w:sz w:val="36"/>
          <w:szCs w:val="36"/>
        </w:rPr>
        <w:t>«Белорусский государственный колледж промышленности строительных материалов»</w:t>
      </w:r>
    </w:p>
    <w:p w:rsidR="00B73474" w:rsidRPr="00535102" w:rsidRDefault="00B73474" w:rsidP="009A2A23">
      <w:pPr>
        <w:spacing w:after="0" w:line="240" w:lineRule="auto"/>
        <w:rPr>
          <w:rFonts w:ascii="Times New Roman" w:hAnsi="Times New Roman" w:cs="Times New Roman"/>
          <w:sz w:val="28"/>
          <w:szCs w:val="28"/>
        </w:rPr>
      </w:pPr>
    </w:p>
    <w:p w:rsidR="00B73474" w:rsidRPr="00535102" w:rsidRDefault="00B73474" w:rsidP="009A2A23">
      <w:pPr>
        <w:spacing w:before="100" w:beforeAutospacing="1" w:after="0" w:line="240" w:lineRule="auto"/>
        <w:rPr>
          <w:rFonts w:ascii="Times New Roman" w:hAnsi="Times New Roman" w:cs="Times New Roman"/>
          <w:sz w:val="28"/>
          <w:szCs w:val="28"/>
        </w:rPr>
      </w:pPr>
    </w:p>
    <w:tbl>
      <w:tblPr>
        <w:tblStyle w:val="a4"/>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B73474" w:rsidRPr="009A2A23" w:rsidTr="009A2A23">
        <w:tc>
          <w:tcPr>
            <w:tcW w:w="5636" w:type="dxa"/>
          </w:tcPr>
          <w:p w:rsidR="00B73474" w:rsidRPr="00A52E4E" w:rsidRDefault="00B73474" w:rsidP="009A2A23">
            <w:pPr>
              <w:pStyle w:val="a5"/>
              <w:jc w:val="both"/>
              <w:rPr>
                <w:b/>
                <w:sz w:val="28"/>
                <w:szCs w:val="28"/>
              </w:rPr>
            </w:pPr>
            <w:r w:rsidRPr="00A52E4E">
              <w:rPr>
                <w:b/>
                <w:sz w:val="28"/>
                <w:szCs w:val="28"/>
              </w:rPr>
              <w:t>УТВЕРЖДАЮ</w:t>
            </w:r>
          </w:p>
          <w:p w:rsidR="00B73474" w:rsidRPr="00A52E4E" w:rsidRDefault="009A2A23" w:rsidP="009A2A23">
            <w:pPr>
              <w:pStyle w:val="a5"/>
              <w:jc w:val="both"/>
              <w:rPr>
                <w:sz w:val="28"/>
                <w:szCs w:val="28"/>
              </w:rPr>
            </w:pPr>
            <w:r w:rsidRPr="00A52E4E">
              <w:rPr>
                <w:sz w:val="28"/>
                <w:szCs w:val="28"/>
              </w:rPr>
              <w:t>и.о. директора филиала УО БГТУ</w:t>
            </w:r>
          </w:p>
          <w:p w:rsidR="009A2A23" w:rsidRPr="00A52E4E" w:rsidRDefault="009A2A23" w:rsidP="009A2A23">
            <w:pPr>
              <w:pStyle w:val="a5"/>
              <w:jc w:val="both"/>
              <w:rPr>
                <w:sz w:val="28"/>
                <w:szCs w:val="28"/>
              </w:rPr>
            </w:pPr>
            <w:r w:rsidRPr="00A52E4E">
              <w:rPr>
                <w:sz w:val="28"/>
                <w:szCs w:val="28"/>
              </w:rPr>
              <w:t>БГКПСМ</w:t>
            </w:r>
          </w:p>
          <w:p w:rsidR="00B73474" w:rsidRPr="00A52E4E" w:rsidRDefault="00B73474" w:rsidP="009A2A23">
            <w:pPr>
              <w:pStyle w:val="a5"/>
              <w:jc w:val="both"/>
              <w:rPr>
                <w:sz w:val="28"/>
                <w:szCs w:val="28"/>
              </w:rPr>
            </w:pPr>
            <w:r w:rsidRPr="00A52E4E">
              <w:rPr>
                <w:sz w:val="28"/>
                <w:szCs w:val="28"/>
              </w:rPr>
              <w:t>___________________</w:t>
            </w:r>
            <w:r w:rsidR="009A2A23" w:rsidRPr="00A52E4E">
              <w:rPr>
                <w:sz w:val="28"/>
                <w:szCs w:val="28"/>
              </w:rPr>
              <w:t xml:space="preserve"> М.И. Мисуно</w:t>
            </w:r>
          </w:p>
          <w:p w:rsidR="00B73474" w:rsidRPr="00A52E4E" w:rsidRDefault="0008308D" w:rsidP="0008308D">
            <w:pPr>
              <w:pStyle w:val="a5"/>
              <w:rPr>
                <w:sz w:val="28"/>
                <w:szCs w:val="28"/>
              </w:rPr>
            </w:pPr>
            <w:r>
              <w:rPr>
                <w:sz w:val="28"/>
                <w:szCs w:val="28"/>
              </w:rPr>
              <w:t>«____» _________________2019 г.</w:t>
            </w:r>
          </w:p>
          <w:p w:rsidR="00B73474" w:rsidRPr="009A2A23" w:rsidRDefault="00B73474" w:rsidP="009A2A23">
            <w:pPr>
              <w:rPr>
                <w:sz w:val="32"/>
                <w:szCs w:val="32"/>
              </w:rPr>
            </w:pPr>
          </w:p>
        </w:tc>
      </w:tr>
    </w:tbl>
    <w:p w:rsidR="00937F1B" w:rsidRDefault="00937F1B" w:rsidP="009A2A23">
      <w:pPr>
        <w:pStyle w:val="9"/>
        <w:spacing w:before="100" w:beforeAutospacing="1"/>
        <w:rPr>
          <w:sz w:val="28"/>
          <w:szCs w:val="28"/>
        </w:rPr>
      </w:pPr>
    </w:p>
    <w:p w:rsidR="00B73474" w:rsidRPr="00535102" w:rsidRDefault="00B73474" w:rsidP="005B496C">
      <w:pPr>
        <w:pStyle w:val="9"/>
        <w:spacing w:before="100" w:beforeAutospacing="1" w:line="24" w:lineRule="atLeast"/>
        <w:rPr>
          <w:sz w:val="28"/>
          <w:szCs w:val="28"/>
        </w:rPr>
      </w:pPr>
      <w:r w:rsidRPr="00535102">
        <w:rPr>
          <w:sz w:val="28"/>
          <w:szCs w:val="28"/>
        </w:rPr>
        <w:t>П Л А Н</w:t>
      </w:r>
    </w:p>
    <w:p w:rsidR="00B73474" w:rsidRPr="00535102" w:rsidRDefault="00B73474" w:rsidP="005B496C">
      <w:pPr>
        <w:spacing w:before="100" w:beforeAutospacing="1" w:after="120" w:line="24" w:lineRule="atLeast"/>
        <w:jc w:val="center"/>
        <w:rPr>
          <w:rFonts w:ascii="Times New Roman" w:hAnsi="Times New Roman" w:cs="Times New Roman"/>
          <w:b/>
          <w:sz w:val="28"/>
          <w:szCs w:val="28"/>
        </w:rPr>
      </w:pPr>
      <w:r w:rsidRPr="00535102">
        <w:rPr>
          <w:rFonts w:ascii="Times New Roman" w:hAnsi="Times New Roman" w:cs="Times New Roman"/>
          <w:b/>
          <w:sz w:val="28"/>
          <w:szCs w:val="28"/>
        </w:rPr>
        <w:t>ИДЕОЛОГИЧЕСКОЙ И ВОСПИТАТЕЛЬНОЙ РАБОТЫ</w:t>
      </w:r>
    </w:p>
    <w:p w:rsidR="00B73474" w:rsidRPr="00535102" w:rsidRDefault="00B73474" w:rsidP="005B496C">
      <w:pPr>
        <w:spacing w:before="100" w:beforeAutospacing="1" w:after="120" w:line="24" w:lineRule="atLeast"/>
        <w:jc w:val="center"/>
        <w:rPr>
          <w:rFonts w:ascii="Times New Roman" w:hAnsi="Times New Roman" w:cs="Times New Roman"/>
          <w:b/>
          <w:sz w:val="28"/>
          <w:szCs w:val="28"/>
        </w:rPr>
      </w:pPr>
      <w:r w:rsidRPr="00535102">
        <w:rPr>
          <w:rFonts w:ascii="Times New Roman" w:hAnsi="Times New Roman" w:cs="Times New Roman"/>
          <w:b/>
          <w:sz w:val="28"/>
          <w:szCs w:val="28"/>
        </w:rPr>
        <w:t>на 201</w:t>
      </w:r>
      <w:r w:rsidR="0008308D">
        <w:rPr>
          <w:rFonts w:ascii="Times New Roman" w:hAnsi="Times New Roman" w:cs="Times New Roman"/>
          <w:b/>
          <w:sz w:val="28"/>
          <w:szCs w:val="28"/>
        </w:rPr>
        <w:t>9</w:t>
      </w:r>
      <w:r w:rsidRPr="00535102">
        <w:rPr>
          <w:rFonts w:ascii="Times New Roman" w:hAnsi="Times New Roman" w:cs="Times New Roman"/>
          <w:b/>
          <w:sz w:val="28"/>
          <w:szCs w:val="28"/>
        </w:rPr>
        <w:t>/20</w:t>
      </w:r>
      <w:r w:rsidR="0008308D">
        <w:rPr>
          <w:rFonts w:ascii="Times New Roman" w:hAnsi="Times New Roman" w:cs="Times New Roman"/>
          <w:b/>
          <w:sz w:val="28"/>
          <w:szCs w:val="28"/>
        </w:rPr>
        <w:t>20</w:t>
      </w:r>
      <w:r w:rsidRPr="00535102">
        <w:rPr>
          <w:rFonts w:ascii="Times New Roman" w:hAnsi="Times New Roman" w:cs="Times New Roman"/>
          <w:b/>
          <w:sz w:val="28"/>
          <w:szCs w:val="28"/>
        </w:rPr>
        <w:t xml:space="preserve"> учебный год</w:t>
      </w:r>
    </w:p>
    <w:p w:rsidR="00B73474" w:rsidRPr="00535102" w:rsidRDefault="00B73474" w:rsidP="00937F1B">
      <w:pPr>
        <w:spacing w:before="100" w:beforeAutospacing="1" w:after="0" w:line="22" w:lineRule="atLeast"/>
        <w:rPr>
          <w:rFonts w:ascii="Times New Roman" w:hAnsi="Times New Roman" w:cs="Times New Roman"/>
          <w:b/>
          <w:sz w:val="28"/>
          <w:szCs w:val="28"/>
        </w:rPr>
        <w:sectPr w:rsidR="00B73474" w:rsidRPr="00535102" w:rsidSect="00AB6931">
          <w:pgSz w:w="16840" w:h="11907" w:orient="landscape" w:code="9"/>
          <w:pgMar w:top="993" w:right="680" w:bottom="1134" w:left="1134" w:header="720" w:footer="720" w:gutter="0"/>
          <w:cols w:space="720"/>
        </w:sectPr>
      </w:pPr>
    </w:p>
    <w:p w:rsidR="00B73474" w:rsidRDefault="00B73474" w:rsidP="00BE7998">
      <w:pPr>
        <w:spacing w:before="100" w:beforeAutospacing="1" w:after="0"/>
        <w:ind w:firstLine="709"/>
        <w:jc w:val="both"/>
        <w:rPr>
          <w:rFonts w:ascii="Times New Roman" w:hAnsi="Times New Roman" w:cs="Times New Roman"/>
          <w:b/>
          <w:sz w:val="28"/>
          <w:szCs w:val="28"/>
        </w:rPr>
      </w:pPr>
      <w:r w:rsidRPr="00101975">
        <w:rPr>
          <w:rFonts w:ascii="Times New Roman" w:hAnsi="Times New Roman" w:cs="Times New Roman"/>
          <w:b/>
          <w:sz w:val="28"/>
          <w:szCs w:val="28"/>
        </w:rPr>
        <w:lastRenderedPageBreak/>
        <w:t>Анализ идеологической и во</w:t>
      </w:r>
      <w:r w:rsidR="00937F1B" w:rsidRPr="00101975">
        <w:rPr>
          <w:rFonts w:ascii="Times New Roman" w:hAnsi="Times New Roman" w:cs="Times New Roman"/>
          <w:b/>
          <w:sz w:val="28"/>
          <w:szCs w:val="28"/>
        </w:rPr>
        <w:t>спитательной работы за 201</w:t>
      </w:r>
      <w:r w:rsidR="00A905EB">
        <w:rPr>
          <w:rFonts w:ascii="Times New Roman" w:hAnsi="Times New Roman" w:cs="Times New Roman"/>
          <w:b/>
          <w:sz w:val="28"/>
          <w:szCs w:val="28"/>
        </w:rPr>
        <w:t>8</w:t>
      </w:r>
      <w:r w:rsidR="00937F1B" w:rsidRPr="00101975">
        <w:rPr>
          <w:rFonts w:ascii="Times New Roman" w:hAnsi="Times New Roman" w:cs="Times New Roman"/>
          <w:b/>
          <w:sz w:val="28"/>
          <w:szCs w:val="28"/>
        </w:rPr>
        <w:t>/201</w:t>
      </w:r>
      <w:r w:rsidR="00A905EB">
        <w:rPr>
          <w:rFonts w:ascii="Times New Roman" w:hAnsi="Times New Roman" w:cs="Times New Roman"/>
          <w:b/>
          <w:sz w:val="28"/>
          <w:szCs w:val="28"/>
        </w:rPr>
        <w:t>9</w:t>
      </w:r>
      <w:r w:rsidRPr="00101975">
        <w:rPr>
          <w:rFonts w:ascii="Times New Roman" w:hAnsi="Times New Roman" w:cs="Times New Roman"/>
          <w:b/>
          <w:sz w:val="28"/>
          <w:szCs w:val="28"/>
        </w:rPr>
        <w:t xml:space="preserve"> учебный год.</w:t>
      </w:r>
    </w:p>
    <w:p w:rsidR="00B9132D" w:rsidRPr="00101975" w:rsidRDefault="00B9132D" w:rsidP="00BE7998">
      <w:pPr>
        <w:spacing w:before="100" w:beforeAutospacing="1" w:after="0"/>
        <w:ind w:firstLine="709"/>
        <w:jc w:val="both"/>
        <w:rPr>
          <w:rFonts w:ascii="Times New Roman" w:hAnsi="Times New Roman" w:cs="Times New Roman"/>
          <w:b/>
          <w:sz w:val="28"/>
          <w:szCs w:val="28"/>
        </w:rPr>
      </w:pP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Целью воспитательной работы в колледже является создание условий, способствующих формированию личностных, гражданских и профессиональных качеств учащегося, общей и профессиональной культуры, культуры быта, досуга, общения, нравственных качеств гражданина, патриота, семьянина; способности к жизненному самоопределению и самореализации, а также сплочению педагогического коллектива, формированию установок, способствующих продуктивной, целенаправленной работе и активной гражданской позиции.</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Анализ состояния идеологической и воспитательной работы осуществляется в течение года на заседаниях педагогического совета, на Совете колледжа и на совещаниях при директоре.</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Ежегодно в колледже проводится мониторинг качества воспитанности учащихся. Из мониторинга уровня воспитанности, видно, что идет формирование творческого потенциала, навыков здорового образа жизни, постоянно проводится работа по борьбе с вредными привычками. Особое внимание уделяется воспитанию целостной направленности личности. Средние показатели указывают на то, что поставленные задачи решаются в достаточной степени.</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 xml:space="preserve">Можно сделать вывод о том, что воспитательная работа в колледже находится на достаточном уровне и дает положительные результаты повышения уровня воспитанности по всем показателям, но микросоциум в лице семьи, СМИ и сети Internet имеют на учащихся большее влияние. Поэтому целесообразно учитывать этот фактор и в программах воспитательной работы колледжа. </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Администрацией колледжа осуществляется совместная деятельность с администрацией Московского района, РОО «Белая Русь», ОО «БРСМ», БО «Красный крест», «ОСВОД», СПЦ Московского района, районным территориальным центром социального обслуживания населения, федерацией профсоюзов, инспекцией по делам несовершеннолетних, центром гигиены и эпидемиологии, представителями медицинских и правоохранительных учреждений, прокуратурой Московского района и войсковой частью 5529.</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Идеологическое воспитание учащихся осуществляется в процессе преподавания дисциплин социально-гуманитарного цикла, факультатива «Основы идеологии белорусского государства», участия в массовых мероприятиях, трудовых и патриотических акциях. Ежемесячно проводятся мероприятия по идеологическому воспитанию с учащимися, к государственным и национальным праздникам организуются концертные программы, учащиеся посещают выставки, музеи, учувствуют в районных и городских мероприятиях, трудовых акциях, поводится информационно-пропагандистская работа на информационных и кураторских часах. В соответствии с планом осуществляется обновление информационных стендов, обновлены Доски почета сотрудников и учащихся. В течение года для усиления идеологической и воспитательной работы в колледж приглашались следующие специалисты:</w:t>
      </w:r>
    </w:p>
    <w:p w:rsidR="00A905EB" w:rsidRDefault="00A905EB" w:rsidP="00A905EB">
      <w:pPr>
        <w:pStyle w:val="af"/>
        <w:spacing w:before="0" w:beforeAutospacing="0" w:after="0" w:afterAutospacing="0"/>
        <w:jc w:val="both"/>
        <w:rPr>
          <w:color w:val="000000"/>
          <w:sz w:val="27"/>
          <w:szCs w:val="27"/>
        </w:rPr>
      </w:pPr>
      <w:r>
        <w:rPr>
          <w:color w:val="000000"/>
          <w:sz w:val="27"/>
          <w:szCs w:val="27"/>
        </w:rPr>
        <w:lastRenderedPageBreak/>
        <w:t>- Мелешко А.Д., главный специалист по организационной работе Минской городской организации Белорусского профсоюза работников строительства и промстройматериалов;</w:t>
      </w:r>
    </w:p>
    <w:p w:rsidR="00A905EB" w:rsidRDefault="00A905EB" w:rsidP="00A905EB">
      <w:pPr>
        <w:pStyle w:val="af"/>
        <w:spacing w:before="0" w:beforeAutospacing="0" w:after="0" w:afterAutospacing="0"/>
        <w:jc w:val="both"/>
        <w:rPr>
          <w:color w:val="000000"/>
          <w:sz w:val="27"/>
          <w:szCs w:val="27"/>
        </w:rPr>
      </w:pPr>
      <w:r>
        <w:rPr>
          <w:color w:val="000000"/>
          <w:sz w:val="27"/>
          <w:szCs w:val="27"/>
        </w:rPr>
        <w:t>- Гиргель Е.В., помощник прокурора Московского района;</w:t>
      </w:r>
    </w:p>
    <w:p w:rsidR="00A905EB" w:rsidRDefault="00A905EB" w:rsidP="00A905EB">
      <w:pPr>
        <w:pStyle w:val="af"/>
        <w:spacing w:before="0" w:beforeAutospacing="0" w:after="0" w:afterAutospacing="0"/>
        <w:jc w:val="both"/>
        <w:rPr>
          <w:color w:val="000000"/>
          <w:sz w:val="27"/>
          <w:szCs w:val="27"/>
        </w:rPr>
      </w:pPr>
      <w:r>
        <w:rPr>
          <w:color w:val="000000"/>
          <w:sz w:val="27"/>
          <w:szCs w:val="27"/>
        </w:rPr>
        <w:t>- Пляшкевич А.В., первый зам. начальника Московского РОЧС;</w:t>
      </w:r>
    </w:p>
    <w:p w:rsidR="00A905EB" w:rsidRDefault="00A905EB" w:rsidP="00A905EB">
      <w:pPr>
        <w:pStyle w:val="af"/>
        <w:spacing w:before="0" w:beforeAutospacing="0" w:after="0" w:afterAutospacing="0"/>
        <w:jc w:val="both"/>
        <w:rPr>
          <w:color w:val="000000"/>
          <w:sz w:val="27"/>
          <w:szCs w:val="27"/>
        </w:rPr>
      </w:pPr>
      <w:r>
        <w:rPr>
          <w:color w:val="000000"/>
          <w:sz w:val="27"/>
          <w:szCs w:val="27"/>
        </w:rPr>
        <w:t>- Лиля Е.С., врач-нарколог, ПНК Московского района УЗ «ГКНД»;</w:t>
      </w:r>
    </w:p>
    <w:p w:rsidR="00A905EB" w:rsidRDefault="00A905EB" w:rsidP="00A905EB">
      <w:pPr>
        <w:pStyle w:val="af"/>
        <w:spacing w:before="0" w:beforeAutospacing="0" w:after="0" w:afterAutospacing="0"/>
        <w:jc w:val="both"/>
        <w:rPr>
          <w:color w:val="000000"/>
          <w:sz w:val="27"/>
          <w:szCs w:val="27"/>
        </w:rPr>
      </w:pPr>
      <w:r>
        <w:rPr>
          <w:color w:val="000000"/>
          <w:sz w:val="27"/>
          <w:szCs w:val="27"/>
        </w:rPr>
        <w:t>- Бондаренко О.В., врач-эпидемиолог ЦГиИ Московского района;</w:t>
      </w:r>
    </w:p>
    <w:p w:rsidR="00A905EB" w:rsidRDefault="00A905EB" w:rsidP="00A905EB">
      <w:pPr>
        <w:pStyle w:val="af"/>
        <w:spacing w:before="0" w:beforeAutospacing="0" w:after="0" w:afterAutospacing="0"/>
        <w:jc w:val="both"/>
        <w:rPr>
          <w:color w:val="000000"/>
          <w:sz w:val="27"/>
          <w:szCs w:val="27"/>
        </w:rPr>
      </w:pPr>
      <w:r>
        <w:rPr>
          <w:color w:val="000000"/>
          <w:sz w:val="27"/>
          <w:szCs w:val="27"/>
        </w:rPr>
        <w:t>- Жеребицкая Л.П., валеолог УЗ «12-я городская детская поликлиника»;</w:t>
      </w:r>
    </w:p>
    <w:p w:rsidR="00A905EB" w:rsidRDefault="00A905EB" w:rsidP="00A905EB">
      <w:pPr>
        <w:pStyle w:val="af"/>
        <w:spacing w:before="0" w:beforeAutospacing="0" w:after="0" w:afterAutospacing="0"/>
        <w:jc w:val="both"/>
        <w:rPr>
          <w:color w:val="000000"/>
          <w:sz w:val="27"/>
          <w:szCs w:val="27"/>
        </w:rPr>
      </w:pPr>
      <w:r>
        <w:rPr>
          <w:color w:val="000000"/>
          <w:sz w:val="27"/>
          <w:szCs w:val="27"/>
        </w:rPr>
        <w:t>- Амосов А.А., зам. начальника ИВС ГУВД по ИР и КО;</w:t>
      </w:r>
    </w:p>
    <w:p w:rsidR="00A905EB" w:rsidRDefault="00A905EB" w:rsidP="00A905EB">
      <w:pPr>
        <w:pStyle w:val="af"/>
        <w:spacing w:before="0" w:beforeAutospacing="0" w:after="0" w:afterAutospacing="0"/>
        <w:jc w:val="both"/>
        <w:rPr>
          <w:color w:val="000000"/>
          <w:sz w:val="27"/>
          <w:szCs w:val="27"/>
        </w:rPr>
      </w:pPr>
      <w:r>
        <w:rPr>
          <w:color w:val="000000"/>
          <w:sz w:val="27"/>
          <w:szCs w:val="27"/>
        </w:rPr>
        <w:t>- Левицкий В.О., священник храма Преображения Господня;</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Каждый 3-й четверг месяца проводятся Единые дни информирования по тематике, предложенной Минским городским исполнительным комитетом. Информационные часы для учащихся проводятся еженедельно по вторникам. В 1-й вторник месяца обсуждаются итоги успеваемости и посещаемости в группе за предыдущий месяц, 2-й вторник определен для выездных мероприятий, 3-й вторник месяца – информирование проводится по определенной тематике, утвержденной в начале учебного года, 4-й вторник месяца – единый день информирования для учащихся.</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В колледже работает информационно-пропагандистская группа, состав которой утверждается приказом директора ежегодно. В своей деятельности информационно-пропагандистская группа использует интерактивный метод «вопрос-ответ», круглые столы, семинары.</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Учащиеся регулярно участвуют в акциях в поддержку государственной политики: организация интерактивной информационно-развлекательной зоны в парке им. Павлова ко Дню города (благодарность администрации Московского района за проведение на высоком организационном уровне), участие в молодежной акции «Мы за спорт – за здоровую нацию!», участие в торжественном открытии памятного знака «Белорусам – героям космоса», участие в районном форуме молодых специалистов, участие в районном конкурсе гражданско-патриотической песни «Эта песня дружище твоя и моя…» к 100-летию ВЛКСМ, участие в расширенном заседании Координационного совета руководителей общественных объединений российских соотечественников при Посольстве России в РБ, праздничный концерт, посвященный Дню части 5529, в рамках гражданско-патриотического воспитания, посещение премии «За духовное возрождение», участи в районном спортивно-патриотическом мероприятии «К защите Отечества готов!» (1 место) и др.</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 xml:space="preserve">Для усиления рабаты используется наглядная агитация. К Году малой родины в библиотеке колледжа организована постоянно действующая выставка, проведен конкурс рисунков «Мой родной край», проведена экскурсия для педколлектива в Белорусский государственный музей народной архитектуры и быта. Наглядна агитация поддерживается в актуальном состоянии и отражает наиболее важные политические, государственные и общественные события Республики Беларусь. В каждой аудитории организован уголок государственной символики Республики Беларусь. Доска почета учащихся и сотрудников колледж обновляется ежегодно в соответствии с утвержденными положениями. Обеспечение информационного </w:t>
      </w:r>
      <w:r>
        <w:rPr>
          <w:color w:val="000000"/>
          <w:sz w:val="27"/>
          <w:szCs w:val="27"/>
        </w:rPr>
        <w:lastRenderedPageBreak/>
        <w:t>пространства воспитательной работы осуществляется через сайт колледжа https://bgkpsm.belstu.by/. В разделе «Идеологическая и воспитательная работа» на сайте созданы вкладки: государственная символика, нормативные правовые документы, единый день</w:t>
      </w:r>
      <w:r w:rsidR="00B9132D">
        <w:rPr>
          <w:color w:val="000000"/>
          <w:sz w:val="27"/>
          <w:szCs w:val="27"/>
        </w:rPr>
        <w:t xml:space="preserve"> </w:t>
      </w:r>
      <w:r>
        <w:rPr>
          <w:color w:val="000000"/>
          <w:sz w:val="27"/>
          <w:szCs w:val="27"/>
        </w:rPr>
        <w:t>информирования, культурные мероприятия, общественные объединения, прокуратура информирует, о выпускниках, СППС. На тематических стендах колледжа: «Информирование сотрудников», «Воспитательная работа», «Доска почета», «Молодежные объединения», «первичная профсоюзная организация», «Новости страны», «Здоровый образ жизни», «Одно окно», «Спортивная жизнь», «Правила внутреннего распорядка», «Азбука питания», «Уголок безопасности», «Знаешь ли ты закон?» своевременно размещается актуальная информация.</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Волонтерская деятельность в колледже осуществляется через акции помощи ветеранам, помощи Социально-педагогическому центру Московского района, сбор средств для БО «Красный крест». Также учащиеся и педагоги принимают активное участие в Днях донора.</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Организована деятельность ПО ОО «БРСМ» учащиеся принимали участие в районных мероприятиях. Получены три почетные грамоты Минской комитета ОО «БРСМ» Московского района за значительный вклад в реализацию государственной молодежной политики в Московском районе, оперативность в принятии решений по достижению поставленной цели, а также активную поддержку проектов и программ. В рейтинге учреждений ПТО, ССО района колледж находится на 2 месте из 7.</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 xml:space="preserve">Также идеологическая и воспитательная работы проводится среди проживающих в общежитии. Два раза в год проводятся смотры-конкурсы на лучшую комнату. Совместно со специалистами СППС проводятся мониторинговые исследования по изучению качества воспитательной и идеологической работы, психологического климата в общежитии. На основании мониторинга разрабатываются планы воспитательной работы на учебный год. В общежитие используются разнообразные формы работы (семинары, беседы, круглые столы, встречи с сотрудниками правоохранительных и медицинских учреждений, культурно-массовые мероприятия (праздники, концерты, выставки, тематические вечера и т.д.)). Сочетание разных видов деятельности делают воспитательную работу насыщенной и эффективной, обеспечивают формирование всесторонне развитой личности. Проживающие в общежитие приняли участие в районных соревнованиях по футболу (3 место), в командном первенстве спартакиады ДЮСШ РБ по фехтованию на рапирах среди девушек (диплом за 2 место)., посещении хоккейных матчей, в конкурсной программе «Первокурсник, вперед!», в районных соревнованиях по плаванию (диплом 2 степени), экскурсии в изолятор временного содержания ГУВД Мингорисполкома, в профилактическом мероприятие в рамках Всемирного дня борьбы со СПИДом, встречи с врачом-валеологом Жеребицкой Л.П. в рамках проекта «Мой стиль жизни сегодня – мое здоровье и успех завтра!», посещении торжественного мероприятия во Дворце Республики, посвященного Дню единения России и Беларуси, возложении цветов к мемориальной доске им. В.В. Глаголева, высадке аллеи «Память» в Прилукском парке, в митинге-реквиеме в рамках международного молодежного патриотического проекта «15 дней до Великой Победы», участие в презентации книги А.Е. Геращенко «Опаленная войной Беларусь» к 75-ой годовщине освобождения от фашистских захватчиков и др. В общежитии осуществляет работу кружок «Общая физическая </w:t>
      </w:r>
      <w:r>
        <w:rPr>
          <w:color w:val="000000"/>
          <w:sz w:val="27"/>
          <w:szCs w:val="27"/>
        </w:rPr>
        <w:lastRenderedPageBreak/>
        <w:t>подготовка». Информация на информационных стендах обновляется по мере необходимости. Раздел «общежитие» размещён на сайте колледжа. Контроль за соблюдением пропускного режима осуществляется вахтером, организованы встречи (для учащихся и сотрудников) с сотрудником МВД по действиям в ситуациях, связанных с применением насилия.</w:t>
      </w:r>
    </w:p>
    <w:p w:rsidR="00A905EB" w:rsidRDefault="00A905EB" w:rsidP="00A905EB">
      <w:pPr>
        <w:pStyle w:val="af"/>
        <w:spacing w:before="0" w:beforeAutospacing="0" w:after="0" w:afterAutospacing="0"/>
        <w:jc w:val="both"/>
        <w:rPr>
          <w:color w:val="000000"/>
          <w:sz w:val="27"/>
          <w:szCs w:val="27"/>
        </w:rPr>
      </w:pPr>
      <w:r>
        <w:rPr>
          <w:color w:val="000000"/>
          <w:sz w:val="27"/>
          <w:szCs w:val="27"/>
        </w:rPr>
        <w:t>В колледже функционирует 6 объединений по интересам: «Художественная лепка», «Искусство гобелена», «Славянский сувенир» (вокал), «Тандем» (танцы), 2 по общей физической подготовке.</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Работа по формированию и развитию культуры здорового образа жизни проводится в течение всего года. Преподаватели физической культуры и здоровья ставят своей целью создание условий для сохранения здоровья учащихся, формирования основ здорового образа жизни, безопасного ответственного поведения учащихся, обеспечение сохранности нравственных ценностей и культуры взаимоотношений. Организуются различные спортивные мероприятия, встречи с работниками медицинских учреждений, проводится работа по профилактике вредных привычек и выработке здоровьесберегающего образа мышления.</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Уча</w:t>
      </w:r>
      <w:r w:rsidR="00B9132D">
        <w:rPr>
          <w:color w:val="000000"/>
          <w:sz w:val="27"/>
          <w:szCs w:val="27"/>
        </w:rPr>
        <w:t>щиеся</w:t>
      </w:r>
      <w:r>
        <w:rPr>
          <w:color w:val="000000"/>
          <w:sz w:val="27"/>
          <w:szCs w:val="27"/>
        </w:rPr>
        <w:t xml:space="preserve"> приняли участие в:</w:t>
      </w:r>
    </w:p>
    <w:p w:rsidR="00A905EB" w:rsidRDefault="00A905EB" w:rsidP="00A905EB">
      <w:pPr>
        <w:pStyle w:val="af"/>
        <w:spacing w:before="0" w:beforeAutospacing="0" w:after="0" w:afterAutospacing="0"/>
        <w:jc w:val="both"/>
        <w:rPr>
          <w:color w:val="000000"/>
          <w:sz w:val="27"/>
          <w:szCs w:val="27"/>
        </w:rPr>
      </w:pPr>
      <w:r>
        <w:rPr>
          <w:color w:val="000000"/>
          <w:sz w:val="27"/>
          <w:szCs w:val="27"/>
        </w:rPr>
        <w:t>- соревнованиях на первенство района по легкоатлетическому кроссу, настольному теннису, плаванью, мини-футболу, триатлону;</w:t>
      </w:r>
    </w:p>
    <w:p w:rsidR="00A905EB" w:rsidRDefault="00A905EB" w:rsidP="00A905EB">
      <w:pPr>
        <w:pStyle w:val="af"/>
        <w:spacing w:before="0" w:beforeAutospacing="0" w:after="0" w:afterAutospacing="0"/>
        <w:jc w:val="both"/>
        <w:rPr>
          <w:color w:val="000000"/>
          <w:sz w:val="27"/>
          <w:szCs w:val="27"/>
        </w:rPr>
      </w:pPr>
      <w:r>
        <w:rPr>
          <w:color w:val="000000"/>
          <w:sz w:val="27"/>
          <w:szCs w:val="27"/>
        </w:rPr>
        <w:t>- Кубке Совета руководителей колледжа среди учащихся по волейболу и мини-футболу;</w:t>
      </w:r>
    </w:p>
    <w:p w:rsidR="00A905EB" w:rsidRDefault="00A905EB" w:rsidP="00A905EB">
      <w:pPr>
        <w:pStyle w:val="af"/>
        <w:spacing w:before="0" w:beforeAutospacing="0" w:after="0" w:afterAutospacing="0"/>
        <w:jc w:val="both"/>
        <w:rPr>
          <w:color w:val="000000"/>
          <w:sz w:val="27"/>
          <w:szCs w:val="27"/>
        </w:rPr>
      </w:pPr>
      <w:r>
        <w:rPr>
          <w:color w:val="000000"/>
          <w:sz w:val="27"/>
          <w:szCs w:val="27"/>
        </w:rPr>
        <w:t>- соревнованиях среди общежитий УО БГТУ по дартсу.</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В колледже проведены соревнования по мини-футболу, настольному теннису, волейболу, баскетболу, легкоатлетический кросс. Приняли участие в акциях «Мы за спорт – за здоровую нацию», «Быть здоровым – это модно» и в акции к Дню физкультурника «Все победы начинаются с победы над самим собой».</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Работа по профилактике отклоняющегося поведения (употребления алкоголя, табака, наркотических и психотропных веществ и их аналогов) направлена на раннее отклоняющегося поведения. Проводятся видео-лекции о вреде алкоголя и наркотиков. Организовываются встречи с представителями учреждения здравоохранения. Проводится информирование о функционировании анонимных горячих линиях и телефонов доверия. Проводятся групповые тренинги по навыкам формирования конструктивных выходов из ситуаций и конфликтов. Организовываются тематические кураторские часы по темам «Вред алкоголя и наркотических веществ». Воспитателями совместно с инспектором ИДН проводятся обходы комнат общежития и наблюдение за жизнедеятельностью подростков. Постоянно ведется индивидуальная работа куратора по выявление склонности к асоциальному поведению. На родительских собраниях проводятся информационные беседы о возможных причинах асоциального поведения и выявление проблем на ранних этапах. Проходят встречи с инспектором ИДН.</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 xml:space="preserve">При работе с учащимися, совершившими правонарушения, выявлено, что основными причинами является семейное неблагополучие, склонность к зависимости, социальное окружение. С данной категорией лиц, проводится работа согласно плану индивидуальной профилактической работы, который утверждается на совете по профилактике безнадзорности и </w:t>
      </w:r>
      <w:r>
        <w:rPr>
          <w:color w:val="000000"/>
          <w:sz w:val="27"/>
          <w:szCs w:val="27"/>
        </w:rPr>
        <w:lastRenderedPageBreak/>
        <w:t>правонарушений в присутствии родителей и администрации колледжа. ИПР охватывает все сферы, оказывающие влияние на образ жизни учащегося (учет нарколога, контроль куратора и воспитателя, пед. надзор родителей и др.).</w:t>
      </w:r>
      <w:r w:rsidR="00B9132D">
        <w:rPr>
          <w:color w:val="000000"/>
          <w:sz w:val="27"/>
          <w:szCs w:val="27"/>
        </w:rPr>
        <w:t xml:space="preserve"> </w:t>
      </w:r>
      <w:r>
        <w:rPr>
          <w:color w:val="000000"/>
          <w:sz w:val="27"/>
          <w:szCs w:val="27"/>
        </w:rPr>
        <w:t>Учащиеся, совершившие правонарушения: Карзаев Н.Д., ст. 17.3 КоАП РБ, 17 лет, 2 курс; Кусовский Д.Р., ст. 17.3 КоАП РБ, 17 лет, 3 курс; Хлыщенко Р.О., ст. 17.3 КоАП РБ, 16 лет, 1 курс; Шевельдина М.А., ст. 10.5 КоАП РБ, 17 лет, 2 курс; Челноков М.Д., ст. 17.1 КоАП РБ, 17 лет, 2 курс; Войтехович Н.А., ст. 17.3 КоАП РБ, 17 лет, 2 курс; Федоров Д.С., ст. 10.5 КоАП РБ, 16 лет, 1 курс; Заранчук И.С., ст. 17.3 КоАП РБ, 16 лет, 1 курс; Пашковский Н.И., ст. 10.5 КоАП РБ, 17 лет, 3 курс.</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Индивидуальная работа с учащимися строится согласно причине формирования проблемы. Для детей с проблемами в обучении, организованы дополнительные занятия и факультативы. Они находятся под контролем куратора и преподавателей, о проблемах в обучении информируются родители. Им оказывается помощь в образовательном процессе. Инспектор ИДН проводит профилактические беседы. Учащихся привлекают к участию в районных мероприятиях (спортивных, досуговых) и подготовке концертов, выставок и др. Обязательно посещают кружки.</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Система профилактики, в первую очередь, строится на формировании ценностных ориентаций, определяющих выбор социально приемлемого поведения. Планирование и организация работы осуществляется согласно планам колледжа, в том числе плана мероприятий по вовлечению несовершеннолетних в организованные формы досуга, целью которых является обеспечение успешного формирование моделей здорового образа жизни учащихся в процессе учебной деятельности и свободного времяпровождения. Так же мероприятия проводятся согласно районной программе по профилактике правонарушений на год.</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Организовываются встречи, лекции и беседы со специалистами медицинских и правоохранительных органов. На стендах регулярно обновляются информативные листовки по профилактике пьянства, курения, наркотической зависимости, организация конкурса плакатов между учащимися и группами на различные темы.</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За отчетный период было проведено 10 заседаний Совета профилактики безнадзорности и правонарушений несовершеннолетних, на которых рассмотрено 44 личных дела. 16 учащимся объявлено замечание, 18 – выговор. К работе по реализации решений Совета профилактики привлекаются специалисты различных областей: здравоохранения, правоохранительных органов, учреждений образования. На заседаниях Совета профилактики рассматриваются не только правонарушения отдельных учащихся, но и решаются вопросы более широкого характера: пропаганда здорового образа жизни учащихся и их родителей, профилактика правонарушений и преступлений, борьба с вредными привычками. Результатом проводимой работы является снижение количества совершенных правонарушений. В колледж приглашались специалисты из сторонних организаций (Прокуратура Московского района г. Минска, первый заместитель начальника Московского РОЧС г. Минска, врач психиатр-нарколог, медсестра ПНК, валеолог, заместитель начальника ИВС ГУВД по ИРиКО, Священник храма Преображения Господня, участковый ИДН Московского РУВД г. Минска) для проведение лекций, бесед с учащимися с целью профилактики противоправного поведения, укрепления нравственно-правового воспитания и формирования здорового образа жизни.</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lastRenderedPageBreak/>
        <w:t>В колледже организована работа по семейному воспитанию, кураторами и специалистами СППС проводятся беседы, юношей и девушек включают в совместную работу на занятиях, внеклассных мероприятиях, также проводится работа по семейному воспитанию в рамках дисциплин «Допризывная подготовка» и «Медицинская подготовка». Проводятся индивидуальные консультации специалистами СППС. При поступлении, на каждого учащегося, формируется социальная характеристика, направленная на выявление учащихся, находящихся в трудной семейной ситуации, многодетные семьи, семьи, нуждающиеся в материальной помощи, находящиеся в СОП. Так же изучение семей проходит с помощью бесед, наблюдения за поведением учащихся, анкетирования, тренингов, а также рассказов о семье и бытовых традициях. Для информирования родителей о содержании образовательного процесса проводятся родительские собрания, открытые уроки, лектории для родителей. Для контроля особенностей воспитательного процесса и профилактики правонарушений функционирует Совет по профилактике безнадзорности и правонарушений несовершеннолетних. При посещении районных культурно-досуговых мероприятий привлекаются родители для совместного посещения.</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В колледже регулярно дважды в год проводятся родительские собрания. В социальных сетях кураторами созданы группы для родителей учащихся колледжа, где идет обмен значимой информацией, касающейся учебного процесса, успеваемости, пропусков занятий. Кураторы поддерживают постоянную связь с родителями. На родительских собраниях родителям раздаются памятки по безопасному поведению ребенка в социальных сетях, по предотвращению девиантного поведения, алкогольной, наркотической зависимостей, родители получают правовую и иную значимую информацию. СППС сформирован перечень документальных фильмов о семейном воспитании, подготовке учащихся к семейной жизни, созданы красочные презентации. Каждую среду проводится кинолекторий по актуальным проблемам подготовки учащихся к семейной жизни. 14 февраля проведена акция по поддержке семейных ценностей «Love is». Актуальной задачей при работе с учащимися является формирование у них ценностей института семьи. Однако в силу особенностей возраста и развития эффективную работу можно организовать только на уровне базовых социальных ценностей. Для реализации этой цели проводятся мониторинги выявления жизненных ориентаций и ценностей, выпускаются информационные бюллетени, оформляется стенд, проводятся конкурсы плакатов, предоставляется информация о социальных службах, оказывающих помощь семье, попавшей в трудную жизненную ситуацию. На родительских собраниях обсуждаются проблемы ценностей, проводятся консультации и обмен опытом.</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 xml:space="preserve">В колледже созданы надлежащие условия для оказания психологической и социально-педагогической помощи. Имеется отдельный кабинет специалистов СППС. Кабинет предназначен для осуществления консультационной, диагностической, коррекционно-развивающей, просветительской, профилактической, организационно-методической и научно-исследовательской работы. Основная тематика проведенных индивидуальных консультаций с учащимися, родителями, педагогами: трудности в общении со сверстниками, эмоционально-поведенческие трудности (агрессивность, тревожность, демонстративность и т.п.), проблемы в детско-родительских отношениях, трудности в гендерных взаимоотношениях, трудности обучения, консультации по результатам групповой и индивидуальной диагностики. Наличие и </w:t>
      </w:r>
      <w:r>
        <w:rPr>
          <w:color w:val="000000"/>
          <w:sz w:val="27"/>
          <w:szCs w:val="27"/>
        </w:rPr>
        <w:lastRenderedPageBreak/>
        <w:t>тематика разработанных коррекционно-развивающих программ: «Я все смогу» - снижение личностной тревожности у подростка и повышение самооценки, «Гармония» - коррекция депрессивных состояний у подростка, «На что потратить жизнь?» - установление позитивных эмоциональных состояний, «Сильная сторона» - развитие социального интеллекта делинквентных подростков, «Проблема наркомании: факторы и причины» - предупреждение первого употребления наркотиков и других психоактивных веществ, «Сила воли» - профилактика и коррекция употребление алкогольных и слабоалкогольных напитков.</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Работа по профилактике употребления наркотических средств, психотропных веществ и их аналогов направлена на раннее выявление употребления наркотических веществ. Профилактические лекции и беседы на кураторских и родительских собраниях, с приглашением специалистов (нарколога, соц. педагога, педагога-психолога), консультации родителей специалистами колледжа (социальным педагогом, педагогом-психологом), проведение занятий с педагогами с целью профилактики наркозависимости среди подростков, консультации педагогов специалистами школы (социальным педагогом, педагогом-психологом). Проводятся видео-лекции о вреде алкоголя и наркотиков. Организовываются встречи с представителями учреждения здравоохранения. Проводится информирование о</w:t>
      </w:r>
      <w:r w:rsidR="00B9132D">
        <w:rPr>
          <w:color w:val="000000"/>
          <w:sz w:val="27"/>
          <w:szCs w:val="27"/>
        </w:rPr>
        <w:t xml:space="preserve"> </w:t>
      </w:r>
      <w:r>
        <w:rPr>
          <w:color w:val="000000"/>
          <w:sz w:val="27"/>
          <w:szCs w:val="27"/>
        </w:rPr>
        <w:t>функционировании анонимных горячих линий и телефонов доверия. Проводятся групповые тренинги по навыкам формирования конструктивных выходов из ситуаций и конфликтов. Организовываются тематические кураторские часы по темам «Вред алкоголя и наркотических веществ». Воспитателями совместно с инспектором ИДН проводятся обходы комнат общежития и наблюдение за жизнедеятельностью подростков. Постоянно ведется индивидуальная работа куратора по выявление склонности к асоциальному поведению. На родительских собраниях проводятся информационные беседы о возможных причинах асоциального поведения и выявление проблем на ранних этапах. Проходят встречи с инспектором ИДН и информирование об административной и уголовной ответственности.</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 xml:space="preserve">Для профилактики жестокого обращения в семье на стендах колледжа и общежития постоянно размещается и обновляется информация о контактах и организациях, оказывающих помощь людям, попавшим в трудную жизненную ситуацию. Горячая линия и адреса организаций. Так же, проводятся беседы с инспектором ИДН о мерах профилактики, административной и уголовной ответственности за противоправное поведение. Профилактическая работа по торговле людьми осуществляется волонтером БО «Красный крест». Каждый учебный год проводится месячник по предупреждению суицидоопасного поведения среди учащихся. Проводятся индивидуальные консультации специалистами СППС. На стендах размещены «Телефоны доверия». С работниками колледжа проводилось занятие о порядке действий работников при выявлении факторов риска суицидальных действий у несовершеннолетних. В качестве профилактики идет активная воспитательная работы по борьбе с употреблением алкоголя, наркотиков. При возникновении каких-либо проблем в поведении, выраженных эмоциональных отклонениях, учащиеся направляются на индивидуальную работу с психологом. На родительских собраниях проводятся профилактические беседы о причине возникновения депрессивных состояний, признаков склонности к суициду и так же основных правил профилактики. Поскольку, причиной суицидов является </w:t>
      </w:r>
      <w:r>
        <w:rPr>
          <w:color w:val="000000"/>
          <w:sz w:val="27"/>
          <w:szCs w:val="27"/>
        </w:rPr>
        <w:lastRenderedPageBreak/>
        <w:t>межличностная сфера, в колледже постоянно проводятся групповые тренинги на сплочение, улучшение эмоционального состояния группы, а также урегулирование конфликтного поведения. Проводится диагностика уровня тревожности и опросник суицидального риска.</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Учащиеся общих образовательных учреждений информировались педагогами колледжа о существующих в колледже специальностях, профессиях и условиях набора. Посещено более 40 учебных заведений. Основной формой информирования учащихся учреждений образования о профессиях происходит при выступлении агитбригад, когда сами учащиеся рассказывают о своей будущей профессии, презентуют специальности. Раздаются наглядные материалы</w:t>
      </w:r>
    </w:p>
    <w:p w:rsidR="00A905EB" w:rsidRDefault="00A905EB" w:rsidP="00A905EB">
      <w:pPr>
        <w:pStyle w:val="af"/>
        <w:spacing w:before="0" w:beforeAutospacing="0" w:after="0" w:afterAutospacing="0"/>
        <w:jc w:val="both"/>
        <w:rPr>
          <w:color w:val="000000"/>
          <w:sz w:val="27"/>
          <w:szCs w:val="27"/>
        </w:rPr>
      </w:pPr>
      <w:r>
        <w:rPr>
          <w:color w:val="000000"/>
          <w:sz w:val="27"/>
          <w:szCs w:val="27"/>
        </w:rPr>
        <w:t>Педагоги участвуют в разработке инновационных подходов в организации идеологической и воспитательной работы с учащимися. Среди которых – творческие задания; работа в малых группах; обучающие игры; живой разговор с интересными молодыми людьми, нашедшими способ самореализации и творческого самовыражения; используют общественные ресурсы (приглашают специалистов, организовывают экскурсии и т.п.); разрабатывают и проводят открытые кураторские часы на разнообразную тематику. Участвуют в реализации социальных проектов. Проводят тренинги, готовят учащихся для участия в конкурсах.</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Одним из основных проблемных вопросов является низкая культура учащихся и несформировонность ответственности, нравственных устоев, исполнительности, что связано с семейным воспитанием, т.к. увеличилось число неблагополучных семей, родителей, не занимающихся воспитанием детей и не интересующихся их учебой и досугом. Большое количество родителей, злоупотребляющих алкоголем, неполных семей.</w:t>
      </w:r>
    </w:p>
    <w:p w:rsidR="00A905EB" w:rsidRDefault="00A905EB" w:rsidP="00B9132D">
      <w:pPr>
        <w:pStyle w:val="af"/>
        <w:spacing w:before="0" w:beforeAutospacing="0" w:after="0" w:afterAutospacing="0"/>
        <w:ind w:firstLine="708"/>
        <w:jc w:val="both"/>
        <w:rPr>
          <w:color w:val="000000"/>
          <w:sz w:val="27"/>
          <w:szCs w:val="27"/>
        </w:rPr>
      </w:pPr>
      <w:r>
        <w:rPr>
          <w:color w:val="000000"/>
          <w:sz w:val="27"/>
          <w:szCs w:val="27"/>
        </w:rPr>
        <w:t>Для совершенствования идеологической и воспитательной работы необходимо проводить работу по формированию семейных и нравственных ценностей (со всеми членами семьи), с трудовым коллективом необходимо активизировать работу на сплочение коллектива. Усилить контроль за работой кураторов. Усовершенствовать формы и методы проведения кураторских часов. Усилить контроль за посещением кураторами своих учащихся, проживающих в общежитии. Педагогам, не только кураторам, принимать участие в разработке инновационных подходов в организации идеологической и воспитательной работы.</w:t>
      </w:r>
    </w:p>
    <w:p w:rsidR="00442AC0" w:rsidRPr="00535102" w:rsidRDefault="00B73474" w:rsidP="003A47D6">
      <w:pPr>
        <w:spacing w:before="100" w:beforeAutospacing="1" w:after="0" w:line="240" w:lineRule="auto"/>
        <w:jc w:val="center"/>
        <w:rPr>
          <w:rFonts w:ascii="Times New Roman" w:hAnsi="Times New Roman" w:cs="Times New Roman"/>
          <w:sz w:val="28"/>
          <w:szCs w:val="28"/>
        </w:rPr>
      </w:pPr>
      <w:r w:rsidRPr="00535102">
        <w:rPr>
          <w:rFonts w:ascii="Times New Roman" w:hAnsi="Times New Roman" w:cs="Times New Roman"/>
          <w:b/>
          <w:sz w:val="28"/>
          <w:szCs w:val="28"/>
        </w:rPr>
        <w:t>Раздел 1. Организационно-методическое обеспечение идеологической и воспитательной работы</w:t>
      </w: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1"/>
        <w:gridCol w:w="2160"/>
        <w:gridCol w:w="2160"/>
        <w:gridCol w:w="2216"/>
        <w:gridCol w:w="70"/>
        <w:gridCol w:w="7"/>
        <w:gridCol w:w="3034"/>
      </w:tblGrid>
      <w:tr w:rsidR="00442AC0" w:rsidRPr="00535102" w:rsidTr="00AB6931">
        <w:tc>
          <w:tcPr>
            <w:tcW w:w="5611" w:type="dxa"/>
          </w:tcPr>
          <w:p w:rsidR="00442AC0" w:rsidRPr="00535102" w:rsidRDefault="00442AC0" w:rsidP="003A47D6">
            <w:pPr>
              <w:spacing w:before="100" w:beforeAutospacing="1" w:after="0" w:line="240" w:lineRule="auto"/>
              <w:jc w:val="center"/>
              <w:rPr>
                <w:rFonts w:ascii="Times New Roman" w:hAnsi="Times New Roman" w:cs="Times New Roman"/>
                <w:sz w:val="28"/>
                <w:szCs w:val="28"/>
              </w:rPr>
            </w:pPr>
            <w:r w:rsidRPr="00535102">
              <w:rPr>
                <w:rFonts w:ascii="Times New Roman" w:hAnsi="Times New Roman" w:cs="Times New Roman"/>
                <w:sz w:val="28"/>
                <w:szCs w:val="28"/>
              </w:rPr>
              <w:t>Мероприятие</w:t>
            </w:r>
          </w:p>
        </w:tc>
        <w:tc>
          <w:tcPr>
            <w:tcW w:w="2160" w:type="dxa"/>
          </w:tcPr>
          <w:p w:rsidR="00442AC0" w:rsidRPr="00535102" w:rsidRDefault="00442AC0" w:rsidP="003A47D6">
            <w:pPr>
              <w:spacing w:before="100" w:beforeAutospacing="1" w:after="0" w:line="240" w:lineRule="auto"/>
              <w:jc w:val="center"/>
              <w:rPr>
                <w:rFonts w:ascii="Times New Roman" w:hAnsi="Times New Roman" w:cs="Times New Roman"/>
                <w:sz w:val="28"/>
                <w:szCs w:val="28"/>
              </w:rPr>
            </w:pPr>
            <w:r w:rsidRPr="00535102">
              <w:rPr>
                <w:rFonts w:ascii="Times New Roman" w:hAnsi="Times New Roman" w:cs="Times New Roman"/>
                <w:sz w:val="28"/>
                <w:szCs w:val="28"/>
              </w:rPr>
              <w:t>Сроки</w:t>
            </w:r>
          </w:p>
        </w:tc>
        <w:tc>
          <w:tcPr>
            <w:tcW w:w="2160" w:type="dxa"/>
          </w:tcPr>
          <w:p w:rsidR="00442AC0" w:rsidRPr="00535102" w:rsidRDefault="00442AC0" w:rsidP="003A47D6">
            <w:pPr>
              <w:spacing w:before="100" w:beforeAutospacing="1" w:after="0" w:line="240" w:lineRule="auto"/>
              <w:jc w:val="center"/>
              <w:rPr>
                <w:rFonts w:ascii="Times New Roman" w:hAnsi="Times New Roman" w:cs="Times New Roman"/>
                <w:sz w:val="28"/>
                <w:szCs w:val="28"/>
              </w:rPr>
            </w:pPr>
            <w:r w:rsidRPr="00535102">
              <w:rPr>
                <w:rFonts w:ascii="Times New Roman" w:hAnsi="Times New Roman" w:cs="Times New Roman"/>
                <w:sz w:val="28"/>
                <w:szCs w:val="28"/>
              </w:rPr>
              <w:t>Место проведения</w:t>
            </w:r>
          </w:p>
        </w:tc>
        <w:tc>
          <w:tcPr>
            <w:tcW w:w="2286" w:type="dxa"/>
            <w:gridSpan w:val="2"/>
          </w:tcPr>
          <w:p w:rsidR="00442AC0" w:rsidRPr="00535102" w:rsidRDefault="00442AC0" w:rsidP="003A47D6">
            <w:pPr>
              <w:spacing w:before="100" w:beforeAutospacing="1" w:after="0" w:line="240" w:lineRule="auto"/>
              <w:jc w:val="center"/>
              <w:rPr>
                <w:rFonts w:ascii="Times New Roman" w:hAnsi="Times New Roman" w:cs="Times New Roman"/>
                <w:sz w:val="28"/>
                <w:szCs w:val="28"/>
              </w:rPr>
            </w:pPr>
            <w:r w:rsidRPr="00535102">
              <w:rPr>
                <w:rFonts w:ascii="Times New Roman" w:hAnsi="Times New Roman" w:cs="Times New Roman"/>
                <w:sz w:val="28"/>
                <w:szCs w:val="28"/>
              </w:rPr>
              <w:t>Участники</w:t>
            </w:r>
          </w:p>
        </w:tc>
        <w:tc>
          <w:tcPr>
            <w:tcW w:w="3041" w:type="dxa"/>
            <w:gridSpan w:val="2"/>
          </w:tcPr>
          <w:p w:rsidR="00442AC0" w:rsidRPr="00535102" w:rsidRDefault="00442AC0" w:rsidP="003A47D6">
            <w:pPr>
              <w:spacing w:before="100" w:beforeAutospacing="1" w:after="0" w:line="240" w:lineRule="auto"/>
              <w:jc w:val="center"/>
              <w:rPr>
                <w:rFonts w:ascii="Times New Roman" w:hAnsi="Times New Roman" w:cs="Times New Roman"/>
                <w:sz w:val="28"/>
                <w:szCs w:val="28"/>
              </w:rPr>
            </w:pPr>
            <w:r w:rsidRPr="00535102">
              <w:rPr>
                <w:rFonts w:ascii="Times New Roman" w:hAnsi="Times New Roman" w:cs="Times New Roman"/>
                <w:sz w:val="28"/>
                <w:szCs w:val="28"/>
              </w:rPr>
              <w:t>Ответственные</w:t>
            </w:r>
          </w:p>
        </w:tc>
      </w:tr>
      <w:tr w:rsidR="00442AC0" w:rsidRPr="00535102" w:rsidTr="00442AC0">
        <w:tc>
          <w:tcPr>
            <w:tcW w:w="15258" w:type="dxa"/>
            <w:gridSpan w:val="7"/>
            <w:vAlign w:val="bottom"/>
          </w:tcPr>
          <w:p w:rsidR="00442AC0" w:rsidRPr="00535102" w:rsidRDefault="00442AC0" w:rsidP="003A47D6">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Идеологическое воспитание</w:t>
            </w:r>
          </w:p>
        </w:tc>
      </w:tr>
      <w:tr w:rsidR="00651C52" w:rsidRPr="00535102" w:rsidTr="00AB6931">
        <w:trPr>
          <w:trHeight w:val="265"/>
        </w:trPr>
        <w:tc>
          <w:tcPr>
            <w:tcW w:w="5611" w:type="dxa"/>
          </w:tcPr>
          <w:p w:rsidR="00651C52" w:rsidRDefault="00651C52"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Инструктивное совещание по вопросу организации идеологической и воспитательной работы в колледже</w:t>
            </w:r>
          </w:p>
        </w:tc>
        <w:tc>
          <w:tcPr>
            <w:tcW w:w="2160" w:type="dxa"/>
          </w:tcPr>
          <w:p w:rsidR="00651C52" w:rsidRDefault="00651C52"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02.09.2019 г.</w:t>
            </w:r>
          </w:p>
        </w:tc>
        <w:tc>
          <w:tcPr>
            <w:tcW w:w="2160" w:type="dxa"/>
          </w:tcPr>
          <w:p w:rsidR="00651C52" w:rsidRDefault="00651C52"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13 аудитория</w:t>
            </w:r>
          </w:p>
        </w:tc>
        <w:tc>
          <w:tcPr>
            <w:tcW w:w="2286" w:type="dxa"/>
            <w:gridSpan w:val="2"/>
          </w:tcPr>
          <w:p w:rsidR="00651C52" w:rsidRPr="00535102" w:rsidRDefault="00651C52"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сотрудники </w:t>
            </w:r>
          </w:p>
        </w:tc>
        <w:tc>
          <w:tcPr>
            <w:tcW w:w="3041" w:type="dxa"/>
            <w:gridSpan w:val="2"/>
          </w:tcPr>
          <w:p w:rsidR="00651C52" w:rsidRDefault="00651C52"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D3F9B">
              <w:rPr>
                <w:rFonts w:ascii="Times New Roman" w:hAnsi="Times New Roman" w:cs="Times New Roman"/>
                <w:sz w:val="28"/>
                <w:szCs w:val="28"/>
              </w:rPr>
              <w:t>ам. директора по ВР</w:t>
            </w:r>
          </w:p>
        </w:tc>
      </w:tr>
      <w:tr w:rsidR="00651C52" w:rsidRPr="00535102" w:rsidTr="00AB6931">
        <w:trPr>
          <w:trHeight w:val="265"/>
        </w:trPr>
        <w:tc>
          <w:tcPr>
            <w:tcW w:w="5611" w:type="dxa"/>
          </w:tcPr>
          <w:p w:rsidR="00651C52" w:rsidRPr="00535102" w:rsidRDefault="00651C52"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Планирование идеологической и </w:t>
            </w:r>
            <w:r>
              <w:rPr>
                <w:rFonts w:ascii="Times New Roman" w:hAnsi="Times New Roman" w:cs="Times New Roman"/>
                <w:sz w:val="28"/>
                <w:szCs w:val="28"/>
              </w:rPr>
              <w:lastRenderedPageBreak/>
              <w:t>воспитательной работы с группой</w:t>
            </w:r>
          </w:p>
        </w:tc>
        <w:tc>
          <w:tcPr>
            <w:tcW w:w="2160" w:type="dxa"/>
          </w:tcPr>
          <w:p w:rsidR="00651C52" w:rsidRDefault="00651C52"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до 02.09.2019 г.</w:t>
            </w:r>
          </w:p>
        </w:tc>
        <w:tc>
          <w:tcPr>
            <w:tcW w:w="2160" w:type="dxa"/>
          </w:tcPr>
          <w:p w:rsidR="00651C52" w:rsidRDefault="00651C52"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аудитории</w:t>
            </w:r>
          </w:p>
        </w:tc>
        <w:tc>
          <w:tcPr>
            <w:tcW w:w="2286" w:type="dxa"/>
            <w:gridSpan w:val="2"/>
          </w:tcPr>
          <w:p w:rsidR="00651C52" w:rsidRPr="00535102" w:rsidRDefault="00651C52" w:rsidP="003A47D6">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преподаватели, </w:t>
            </w:r>
            <w:r w:rsidRPr="00535102">
              <w:rPr>
                <w:rFonts w:ascii="Times New Roman" w:hAnsi="Times New Roman" w:cs="Times New Roman"/>
                <w:sz w:val="28"/>
                <w:szCs w:val="28"/>
              </w:rPr>
              <w:lastRenderedPageBreak/>
              <w:t>учащиеся</w:t>
            </w:r>
          </w:p>
        </w:tc>
        <w:tc>
          <w:tcPr>
            <w:tcW w:w="3041" w:type="dxa"/>
            <w:gridSpan w:val="2"/>
          </w:tcPr>
          <w:p w:rsidR="00651C52" w:rsidRDefault="00651C52"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Кураторы</w:t>
            </w:r>
          </w:p>
        </w:tc>
      </w:tr>
      <w:tr w:rsidR="00AB6931" w:rsidRPr="00535102" w:rsidTr="00AB6931">
        <w:trPr>
          <w:trHeight w:val="265"/>
        </w:trPr>
        <w:tc>
          <w:tcPr>
            <w:tcW w:w="5611" w:type="dxa"/>
          </w:tcPr>
          <w:p w:rsidR="00AB6931" w:rsidRPr="00535102" w:rsidRDefault="00AB6931" w:rsidP="003A47D6">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Обновление уголков государственной символики</w:t>
            </w:r>
            <w:r>
              <w:rPr>
                <w:rFonts w:ascii="Times New Roman" w:hAnsi="Times New Roman" w:cs="Times New Roman"/>
                <w:sz w:val="28"/>
                <w:szCs w:val="28"/>
              </w:rPr>
              <w:t xml:space="preserve"> и информационных стендов</w:t>
            </w:r>
          </w:p>
        </w:tc>
        <w:tc>
          <w:tcPr>
            <w:tcW w:w="2160" w:type="dxa"/>
          </w:tcPr>
          <w:p w:rsidR="00AB6931" w:rsidRPr="00535102" w:rsidRDefault="00AB6931"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до</w:t>
            </w:r>
            <w:r w:rsidR="00A21279">
              <w:rPr>
                <w:rFonts w:ascii="Times New Roman" w:hAnsi="Times New Roman" w:cs="Times New Roman"/>
                <w:sz w:val="28"/>
                <w:szCs w:val="28"/>
              </w:rPr>
              <w:t xml:space="preserve"> 0</w:t>
            </w:r>
            <w:r w:rsidR="00B9132D">
              <w:rPr>
                <w:rFonts w:ascii="Times New Roman" w:hAnsi="Times New Roman" w:cs="Times New Roman"/>
                <w:sz w:val="28"/>
                <w:szCs w:val="28"/>
              </w:rPr>
              <w:t>5</w:t>
            </w:r>
            <w:r w:rsidR="00A21279">
              <w:rPr>
                <w:rFonts w:ascii="Times New Roman" w:hAnsi="Times New Roman" w:cs="Times New Roman"/>
                <w:sz w:val="28"/>
                <w:szCs w:val="28"/>
              </w:rPr>
              <w:t>.09.20</w:t>
            </w:r>
            <w:r>
              <w:rPr>
                <w:rFonts w:ascii="Times New Roman" w:hAnsi="Times New Roman" w:cs="Times New Roman"/>
                <w:sz w:val="28"/>
                <w:szCs w:val="28"/>
              </w:rPr>
              <w:t>1</w:t>
            </w:r>
            <w:r w:rsidR="00B9132D">
              <w:rPr>
                <w:rFonts w:ascii="Times New Roman" w:hAnsi="Times New Roman" w:cs="Times New Roman"/>
                <w:sz w:val="28"/>
                <w:szCs w:val="28"/>
              </w:rPr>
              <w:t>9</w:t>
            </w:r>
            <w:r>
              <w:rPr>
                <w:rFonts w:ascii="Times New Roman" w:hAnsi="Times New Roman" w:cs="Times New Roman"/>
                <w:sz w:val="28"/>
                <w:szCs w:val="28"/>
              </w:rPr>
              <w:t xml:space="preserve"> г.</w:t>
            </w:r>
          </w:p>
        </w:tc>
        <w:tc>
          <w:tcPr>
            <w:tcW w:w="2160" w:type="dxa"/>
          </w:tcPr>
          <w:p w:rsidR="00AB6931" w:rsidRPr="00535102" w:rsidRDefault="00AB6931"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аудитории, холл</w:t>
            </w:r>
          </w:p>
        </w:tc>
        <w:tc>
          <w:tcPr>
            <w:tcW w:w="2286" w:type="dxa"/>
            <w:gridSpan w:val="2"/>
          </w:tcPr>
          <w:p w:rsidR="00AB6931" w:rsidRPr="00535102" w:rsidRDefault="00AB6931" w:rsidP="003A47D6">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зав. кабинетами</w:t>
            </w:r>
          </w:p>
        </w:tc>
        <w:tc>
          <w:tcPr>
            <w:tcW w:w="3041" w:type="dxa"/>
            <w:gridSpan w:val="2"/>
          </w:tcPr>
          <w:p w:rsidR="00AB6931" w:rsidRPr="00535102" w:rsidRDefault="00E517EA"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w:t>
            </w:r>
            <w:r w:rsidR="00AB6931" w:rsidRPr="00535102">
              <w:rPr>
                <w:rFonts w:ascii="Times New Roman" w:hAnsi="Times New Roman" w:cs="Times New Roman"/>
                <w:sz w:val="28"/>
                <w:szCs w:val="28"/>
              </w:rPr>
              <w:t>дминистрация</w:t>
            </w:r>
            <w:r>
              <w:rPr>
                <w:rFonts w:ascii="Times New Roman" w:hAnsi="Times New Roman" w:cs="Times New Roman"/>
                <w:sz w:val="28"/>
                <w:szCs w:val="28"/>
              </w:rPr>
              <w:t>, СППС, воспитатели</w:t>
            </w:r>
          </w:p>
        </w:tc>
      </w:tr>
      <w:tr w:rsidR="00F54D61" w:rsidRPr="00535102" w:rsidTr="00AB6931">
        <w:tc>
          <w:tcPr>
            <w:tcW w:w="5611" w:type="dxa"/>
          </w:tcPr>
          <w:p w:rsidR="00F54D61" w:rsidRDefault="00F54D61" w:rsidP="003A47D6">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Обновление доски почета</w:t>
            </w:r>
            <w:r w:rsidR="00BE7998">
              <w:rPr>
                <w:rFonts w:ascii="Times New Roman" w:hAnsi="Times New Roman" w:cs="Times New Roman"/>
                <w:sz w:val="28"/>
                <w:szCs w:val="28"/>
              </w:rPr>
              <w:t xml:space="preserve"> учащихся</w:t>
            </w:r>
          </w:p>
        </w:tc>
        <w:tc>
          <w:tcPr>
            <w:tcW w:w="2160" w:type="dxa"/>
          </w:tcPr>
          <w:p w:rsidR="00F54D61" w:rsidRDefault="00651C52"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до 15.09.2019 г.</w:t>
            </w:r>
          </w:p>
        </w:tc>
        <w:tc>
          <w:tcPr>
            <w:tcW w:w="2160" w:type="dxa"/>
          </w:tcPr>
          <w:p w:rsidR="00F54D61" w:rsidRPr="00535102" w:rsidRDefault="00F54D61" w:rsidP="003A47D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рекреация 2-го этажа</w:t>
            </w:r>
          </w:p>
        </w:tc>
        <w:tc>
          <w:tcPr>
            <w:tcW w:w="2293" w:type="dxa"/>
            <w:gridSpan w:val="3"/>
          </w:tcPr>
          <w:p w:rsidR="00F54D61" w:rsidRPr="00535102" w:rsidRDefault="00F54D61" w:rsidP="003A47D6">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34" w:type="dxa"/>
          </w:tcPr>
          <w:p w:rsidR="00F54D61" w:rsidRPr="00535102" w:rsidRDefault="00E517EA" w:rsidP="003A47D6">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00BE7998" w:rsidRPr="005D3F9B">
              <w:rPr>
                <w:rFonts w:ascii="Times New Roman" w:hAnsi="Times New Roman" w:cs="Times New Roman"/>
                <w:sz w:val="28"/>
                <w:szCs w:val="28"/>
              </w:rPr>
              <w:t>ам. директора по ВР,</w:t>
            </w:r>
            <w:r w:rsidR="00BE7998">
              <w:rPr>
                <w:rFonts w:ascii="Times New Roman" w:hAnsi="Times New Roman" w:cs="Times New Roman"/>
                <w:sz w:val="28"/>
                <w:szCs w:val="28"/>
              </w:rPr>
              <w:t xml:space="preserve"> </w:t>
            </w:r>
            <w:r w:rsidR="00BE7998" w:rsidRPr="005D3F9B">
              <w:rPr>
                <w:rFonts w:ascii="Times New Roman" w:hAnsi="Times New Roman" w:cs="Times New Roman"/>
                <w:sz w:val="28"/>
                <w:szCs w:val="28"/>
              </w:rPr>
              <w:t>кураторы</w:t>
            </w:r>
          </w:p>
        </w:tc>
      </w:tr>
      <w:tr w:rsidR="003A47D6" w:rsidRPr="005D3F9B" w:rsidTr="00A70CAA">
        <w:tc>
          <w:tcPr>
            <w:tcW w:w="5611" w:type="dxa"/>
          </w:tcPr>
          <w:p w:rsidR="003A47D6" w:rsidRPr="005D3F9B" w:rsidRDefault="003A47D6" w:rsidP="003A47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Информационные часы, посвященные </w:t>
            </w:r>
            <w:r w:rsidR="00651C52">
              <w:rPr>
                <w:rFonts w:ascii="Times New Roman" w:hAnsi="Times New Roman" w:cs="Times New Roman"/>
                <w:sz w:val="28"/>
                <w:szCs w:val="28"/>
              </w:rPr>
              <w:t xml:space="preserve">выборам </w:t>
            </w:r>
            <w:r w:rsidR="00345D78">
              <w:rPr>
                <w:rFonts w:ascii="Times New Roman" w:hAnsi="Times New Roman" w:cs="Times New Roman"/>
                <w:sz w:val="28"/>
                <w:szCs w:val="28"/>
              </w:rPr>
              <w:t xml:space="preserve">Президента Республики Беларусь, </w:t>
            </w:r>
            <w:r w:rsidR="00651C52">
              <w:rPr>
                <w:rFonts w:ascii="Times New Roman" w:hAnsi="Times New Roman" w:cs="Times New Roman"/>
                <w:sz w:val="28"/>
                <w:szCs w:val="28"/>
              </w:rPr>
              <w:t>депутатов Палаты представителей Национального собрания Республики Беларусь седьмого созыва</w:t>
            </w:r>
          </w:p>
        </w:tc>
        <w:tc>
          <w:tcPr>
            <w:tcW w:w="2160" w:type="dxa"/>
          </w:tcPr>
          <w:p w:rsidR="003A47D6" w:rsidRDefault="003A47D6" w:rsidP="003A47D6">
            <w:pPr>
              <w:spacing w:after="0" w:line="240" w:lineRule="auto"/>
              <w:rPr>
                <w:rFonts w:ascii="Times New Roman" w:hAnsi="Times New Roman" w:cs="Times New Roman"/>
                <w:sz w:val="28"/>
                <w:szCs w:val="28"/>
              </w:rPr>
            </w:pPr>
            <w:r>
              <w:rPr>
                <w:rFonts w:ascii="Times New Roman" w:hAnsi="Times New Roman" w:cs="Times New Roman"/>
                <w:sz w:val="28"/>
                <w:szCs w:val="28"/>
              </w:rPr>
              <w:t>октябрь</w:t>
            </w:r>
          </w:p>
        </w:tc>
        <w:tc>
          <w:tcPr>
            <w:tcW w:w="2160" w:type="dxa"/>
          </w:tcPr>
          <w:p w:rsidR="003A47D6" w:rsidRPr="005D3F9B" w:rsidRDefault="003A47D6" w:rsidP="003A47D6">
            <w:pPr>
              <w:spacing w:after="0" w:line="240" w:lineRule="auto"/>
              <w:rPr>
                <w:rFonts w:ascii="Times New Roman" w:hAnsi="Times New Roman" w:cs="Times New Roman"/>
                <w:sz w:val="28"/>
                <w:szCs w:val="28"/>
              </w:rPr>
            </w:pPr>
            <w:r>
              <w:rPr>
                <w:rFonts w:ascii="Times New Roman" w:hAnsi="Times New Roman" w:cs="Times New Roman"/>
                <w:sz w:val="28"/>
                <w:szCs w:val="28"/>
              </w:rPr>
              <w:t>аудитории</w:t>
            </w:r>
          </w:p>
        </w:tc>
        <w:tc>
          <w:tcPr>
            <w:tcW w:w="2293" w:type="dxa"/>
            <w:gridSpan w:val="3"/>
          </w:tcPr>
          <w:p w:rsidR="003A47D6" w:rsidRPr="005D3F9B" w:rsidRDefault="003A47D6" w:rsidP="003A47D6">
            <w:pPr>
              <w:spacing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34" w:type="dxa"/>
          </w:tcPr>
          <w:p w:rsidR="003A47D6" w:rsidRPr="005D3F9B" w:rsidRDefault="00345D78" w:rsidP="003A47D6">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к</w:t>
            </w:r>
            <w:r w:rsidR="00651C52">
              <w:rPr>
                <w:rFonts w:ascii="Times New Roman" w:hAnsi="Times New Roman" w:cs="Times New Roman"/>
                <w:sz w:val="28"/>
                <w:szCs w:val="28"/>
              </w:rPr>
              <w:t>ураторы</w:t>
            </w:r>
          </w:p>
        </w:tc>
      </w:tr>
      <w:tr w:rsidR="00345D78" w:rsidRPr="005D3F9B" w:rsidTr="005D3F9B">
        <w:tc>
          <w:tcPr>
            <w:tcW w:w="5611" w:type="dxa"/>
          </w:tcPr>
          <w:p w:rsidR="00345D78" w:rsidRPr="005D3F9B" w:rsidRDefault="00345D78" w:rsidP="00345D78">
            <w:pPr>
              <w:spacing w:after="0" w:line="240" w:lineRule="auto"/>
              <w:rPr>
                <w:rFonts w:ascii="Times New Roman" w:hAnsi="Times New Roman" w:cs="Times New Roman"/>
                <w:sz w:val="28"/>
                <w:szCs w:val="28"/>
              </w:rPr>
            </w:pPr>
            <w:r>
              <w:rPr>
                <w:rFonts w:ascii="Times New Roman" w:hAnsi="Times New Roman" w:cs="Times New Roman"/>
                <w:sz w:val="28"/>
                <w:szCs w:val="28"/>
              </w:rPr>
              <w:t>Работа «Школы молодого избирателя»</w:t>
            </w:r>
          </w:p>
        </w:tc>
        <w:tc>
          <w:tcPr>
            <w:tcW w:w="2160" w:type="dxa"/>
          </w:tcPr>
          <w:p w:rsidR="00345D78" w:rsidRDefault="00345D78" w:rsidP="00345D78">
            <w:pPr>
              <w:spacing w:after="0" w:line="240" w:lineRule="auto"/>
              <w:rPr>
                <w:rFonts w:ascii="Times New Roman" w:hAnsi="Times New Roman" w:cs="Times New Roman"/>
                <w:sz w:val="28"/>
                <w:szCs w:val="28"/>
              </w:rPr>
            </w:pPr>
            <w:r>
              <w:rPr>
                <w:rFonts w:ascii="Times New Roman" w:hAnsi="Times New Roman" w:cs="Times New Roman"/>
                <w:sz w:val="28"/>
                <w:szCs w:val="28"/>
              </w:rPr>
              <w:t>ноябрь-январь</w:t>
            </w:r>
          </w:p>
        </w:tc>
        <w:tc>
          <w:tcPr>
            <w:tcW w:w="2160" w:type="dxa"/>
          </w:tcPr>
          <w:p w:rsidR="00345D78" w:rsidRPr="005D3F9B" w:rsidRDefault="00345D78" w:rsidP="00345D78">
            <w:pPr>
              <w:spacing w:after="0" w:line="240" w:lineRule="auto"/>
              <w:rPr>
                <w:rFonts w:ascii="Times New Roman" w:hAnsi="Times New Roman" w:cs="Times New Roman"/>
                <w:sz w:val="28"/>
                <w:szCs w:val="28"/>
              </w:rPr>
            </w:pPr>
            <w:r w:rsidRPr="005D3F9B">
              <w:rPr>
                <w:rFonts w:ascii="Times New Roman" w:hAnsi="Times New Roman" w:cs="Times New Roman"/>
                <w:sz w:val="28"/>
                <w:szCs w:val="28"/>
              </w:rPr>
              <w:t>библиотека</w:t>
            </w:r>
          </w:p>
        </w:tc>
        <w:tc>
          <w:tcPr>
            <w:tcW w:w="2293" w:type="dxa"/>
            <w:gridSpan w:val="3"/>
          </w:tcPr>
          <w:p w:rsidR="00345D78" w:rsidRPr="005D3F9B" w:rsidRDefault="00345D78" w:rsidP="00345D78">
            <w:pPr>
              <w:spacing w:after="0" w:line="240" w:lineRule="auto"/>
              <w:rPr>
                <w:rFonts w:ascii="Times New Roman" w:hAnsi="Times New Roman" w:cs="Times New Roman"/>
                <w:sz w:val="28"/>
                <w:szCs w:val="28"/>
              </w:rPr>
            </w:pPr>
            <w:r w:rsidRPr="005D3F9B">
              <w:rPr>
                <w:rFonts w:ascii="Times New Roman" w:hAnsi="Times New Roman" w:cs="Times New Roman"/>
                <w:sz w:val="28"/>
                <w:szCs w:val="28"/>
              </w:rPr>
              <w:t>преподаватели, учащиеся</w:t>
            </w:r>
          </w:p>
        </w:tc>
        <w:tc>
          <w:tcPr>
            <w:tcW w:w="3034" w:type="dxa"/>
          </w:tcPr>
          <w:p w:rsidR="00345D78" w:rsidRPr="005D3F9B" w:rsidRDefault="00345D78" w:rsidP="00345D78">
            <w:pPr>
              <w:spacing w:after="0" w:line="240" w:lineRule="auto"/>
              <w:rPr>
                <w:rFonts w:ascii="Times New Roman" w:hAnsi="Times New Roman" w:cs="Times New Roman"/>
                <w:sz w:val="28"/>
                <w:szCs w:val="28"/>
              </w:rPr>
            </w:pPr>
            <w:r>
              <w:rPr>
                <w:rFonts w:ascii="Times New Roman" w:hAnsi="Times New Roman" w:cs="Times New Roman"/>
                <w:sz w:val="28"/>
                <w:szCs w:val="28"/>
              </w:rPr>
              <w:t>Зам. директора по ВР</w:t>
            </w:r>
          </w:p>
        </w:tc>
      </w:tr>
      <w:tr w:rsidR="00345D78" w:rsidRPr="005D3F9B" w:rsidTr="005D3F9B">
        <w:tc>
          <w:tcPr>
            <w:tcW w:w="5611" w:type="dxa"/>
          </w:tcPr>
          <w:p w:rsidR="00345D78" w:rsidRPr="005D3F9B" w:rsidRDefault="00345D78" w:rsidP="00345D78">
            <w:pPr>
              <w:spacing w:after="0" w:line="240" w:lineRule="auto"/>
              <w:rPr>
                <w:rFonts w:ascii="Times New Roman" w:hAnsi="Times New Roman" w:cs="Times New Roman"/>
                <w:sz w:val="96"/>
                <w:szCs w:val="96"/>
              </w:rPr>
            </w:pPr>
            <w:r w:rsidRPr="005D3F9B">
              <w:rPr>
                <w:rFonts w:ascii="Times New Roman" w:hAnsi="Times New Roman" w:cs="Times New Roman"/>
                <w:sz w:val="28"/>
                <w:szCs w:val="28"/>
              </w:rPr>
              <w:t>Книжная выставка «</w:t>
            </w:r>
            <w:r>
              <w:rPr>
                <w:rFonts w:ascii="Times New Roman" w:hAnsi="Times New Roman" w:cs="Times New Roman"/>
                <w:sz w:val="28"/>
                <w:szCs w:val="28"/>
              </w:rPr>
              <w:t>Избирательная система Республики Беларуси</w:t>
            </w:r>
            <w:r w:rsidRPr="005D3F9B">
              <w:rPr>
                <w:rFonts w:ascii="Times New Roman" w:hAnsi="Times New Roman" w:cs="Times New Roman"/>
                <w:sz w:val="28"/>
                <w:szCs w:val="28"/>
              </w:rPr>
              <w:t xml:space="preserve">» </w:t>
            </w:r>
          </w:p>
        </w:tc>
        <w:tc>
          <w:tcPr>
            <w:tcW w:w="2160" w:type="dxa"/>
          </w:tcPr>
          <w:p w:rsidR="00345D78" w:rsidRPr="005D3F9B" w:rsidRDefault="00345D78" w:rsidP="00345D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октябрь-февраль </w:t>
            </w:r>
          </w:p>
        </w:tc>
        <w:tc>
          <w:tcPr>
            <w:tcW w:w="2160" w:type="dxa"/>
          </w:tcPr>
          <w:p w:rsidR="00345D78" w:rsidRPr="005D3F9B" w:rsidRDefault="00345D78" w:rsidP="00345D78">
            <w:pPr>
              <w:spacing w:after="0" w:line="240" w:lineRule="auto"/>
              <w:rPr>
                <w:rFonts w:ascii="Times New Roman" w:hAnsi="Times New Roman" w:cs="Times New Roman"/>
                <w:sz w:val="28"/>
                <w:szCs w:val="28"/>
              </w:rPr>
            </w:pPr>
            <w:r w:rsidRPr="005D3F9B">
              <w:rPr>
                <w:rFonts w:ascii="Times New Roman" w:hAnsi="Times New Roman" w:cs="Times New Roman"/>
                <w:sz w:val="28"/>
                <w:szCs w:val="28"/>
              </w:rPr>
              <w:t>библиотека</w:t>
            </w:r>
          </w:p>
        </w:tc>
        <w:tc>
          <w:tcPr>
            <w:tcW w:w="2293" w:type="dxa"/>
            <w:gridSpan w:val="3"/>
          </w:tcPr>
          <w:p w:rsidR="00345D78" w:rsidRPr="005D3F9B" w:rsidRDefault="00345D78" w:rsidP="00345D78">
            <w:pPr>
              <w:spacing w:after="0" w:line="240" w:lineRule="auto"/>
              <w:rPr>
                <w:rFonts w:ascii="Times New Roman" w:hAnsi="Times New Roman" w:cs="Times New Roman"/>
                <w:sz w:val="28"/>
                <w:szCs w:val="28"/>
              </w:rPr>
            </w:pPr>
            <w:r w:rsidRPr="005D3F9B">
              <w:rPr>
                <w:rFonts w:ascii="Times New Roman" w:hAnsi="Times New Roman" w:cs="Times New Roman"/>
                <w:sz w:val="28"/>
                <w:szCs w:val="28"/>
              </w:rPr>
              <w:t>преподаватели, учащиеся</w:t>
            </w:r>
          </w:p>
        </w:tc>
        <w:tc>
          <w:tcPr>
            <w:tcW w:w="3034" w:type="dxa"/>
          </w:tcPr>
          <w:p w:rsidR="00345D78" w:rsidRPr="005D3F9B" w:rsidRDefault="00345D78" w:rsidP="00345D78">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5D3F9B">
              <w:rPr>
                <w:rFonts w:ascii="Times New Roman" w:hAnsi="Times New Roman" w:cs="Times New Roman"/>
                <w:sz w:val="28"/>
                <w:szCs w:val="28"/>
              </w:rPr>
              <w:t>иблиотекарь</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Участие в мероприятиях, посвященных Дню Госуд</w:t>
            </w:r>
            <w:r>
              <w:rPr>
                <w:rFonts w:ascii="Times New Roman" w:hAnsi="Times New Roman" w:cs="Times New Roman"/>
                <w:sz w:val="28"/>
                <w:szCs w:val="28"/>
              </w:rPr>
              <w:t>арственного герба и флага РБ    (второе воскресенье мая</w:t>
            </w:r>
            <w:r w:rsidRPr="00535102">
              <w:rPr>
                <w:rFonts w:ascii="Times New Roman" w:hAnsi="Times New Roman" w:cs="Times New Roman"/>
                <w:sz w:val="28"/>
                <w:szCs w:val="28"/>
              </w:rPr>
              <w:t>)</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май</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отдельному плану</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w:t>
            </w:r>
            <w:r>
              <w:rPr>
                <w:rFonts w:ascii="Times New Roman" w:hAnsi="Times New Roman" w:cs="Times New Roman"/>
                <w:sz w:val="28"/>
                <w:szCs w:val="28"/>
              </w:rPr>
              <w:t xml:space="preserve"> </w:t>
            </w: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w:t>
            </w:r>
            <w:r w:rsidRPr="00535102">
              <w:rPr>
                <w:rFonts w:ascii="Times New Roman" w:hAnsi="Times New Roman" w:cs="Times New Roman"/>
                <w:sz w:val="28"/>
                <w:szCs w:val="28"/>
              </w:rPr>
              <w:t>кураторы, воспитатели</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Участие в мероприятиях, посвященных Дню Независимости Республики Беларусь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03.07.2020 г.</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отдельному плану</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w:t>
            </w:r>
            <w:r>
              <w:rPr>
                <w:rFonts w:ascii="Times New Roman" w:hAnsi="Times New Roman" w:cs="Times New Roman"/>
                <w:sz w:val="28"/>
                <w:szCs w:val="28"/>
              </w:rPr>
              <w:t xml:space="preserve"> </w:t>
            </w: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кураторы, воспитатели</w:t>
            </w:r>
          </w:p>
        </w:tc>
      </w:tr>
      <w:tr w:rsidR="00345D78" w:rsidRPr="00535102" w:rsidTr="005D3F9B">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Развитие традиций колледжа. Создание </w:t>
            </w:r>
            <w:r>
              <w:rPr>
                <w:rFonts w:ascii="Times New Roman" w:hAnsi="Times New Roman" w:cs="Times New Roman"/>
                <w:sz w:val="28"/>
                <w:szCs w:val="28"/>
              </w:rPr>
              <w:t>газеты о колледже</w:t>
            </w:r>
            <w:r w:rsidRPr="00535102">
              <w:rPr>
                <w:rFonts w:ascii="Times New Roman" w:hAnsi="Times New Roman" w:cs="Times New Roman"/>
                <w:sz w:val="28"/>
                <w:szCs w:val="28"/>
              </w:rPr>
              <w:t>. Обновление доски почета</w:t>
            </w:r>
            <w:r>
              <w:rPr>
                <w:rFonts w:ascii="Times New Roman" w:hAnsi="Times New Roman" w:cs="Times New Roman"/>
                <w:sz w:val="28"/>
                <w:szCs w:val="28"/>
              </w:rPr>
              <w:t xml:space="preserve"> сотрудников.</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библиотека</w:t>
            </w:r>
          </w:p>
        </w:tc>
        <w:tc>
          <w:tcPr>
            <w:tcW w:w="2293" w:type="dxa"/>
            <w:gridSpan w:val="3"/>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34"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w:t>
            </w:r>
            <w:r w:rsidRPr="00535102">
              <w:rPr>
                <w:rFonts w:ascii="Times New Roman" w:hAnsi="Times New Roman" w:cs="Times New Roman"/>
                <w:sz w:val="28"/>
                <w:szCs w:val="28"/>
              </w:rPr>
              <w:t>преподаватели, библиотекарь, председатель ПО ОО «БРСМ»</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Информационные часы по освящению общественно-политических событий</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аудитории</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кураторы</w:t>
            </w:r>
            <w:r w:rsidRPr="00535102">
              <w:rPr>
                <w:rFonts w:ascii="Times New Roman" w:hAnsi="Times New Roman" w:cs="Times New Roman"/>
                <w:sz w:val="28"/>
                <w:szCs w:val="28"/>
              </w:rPr>
              <w:t>, библиотекарь, председатель ПО ОО «БРСМ»</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Проведение информационных часов с </w:t>
            </w:r>
            <w:r w:rsidRPr="00535102">
              <w:rPr>
                <w:rFonts w:ascii="Times New Roman" w:hAnsi="Times New Roman" w:cs="Times New Roman"/>
                <w:sz w:val="28"/>
                <w:szCs w:val="28"/>
              </w:rPr>
              <w:lastRenderedPageBreak/>
              <w:t>участием представителей органов государственного управления, государственных и общественных деятелей, депутатов Национального собрания РБ, ветеранов войны и труда и др.</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преподаватели, </w:t>
            </w:r>
            <w:r w:rsidRPr="00535102">
              <w:rPr>
                <w:rFonts w:ascii="Times New Roman" w:hAnsi="Times New Roman" w:cs="Times New Roman"/>
                <w:sz w:val="28"/>
                <w:szCs w:val="28"/>
              </w:rPr>
              <w:lastRenderedPageBreak/>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А</w:t>
            </w:r>
            <w:r w:rsidRPr="00535102">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Pr="00535102">
              <w:rPr>
                <w:rFonts w:ascii="Times New Roman" w:hAnsi="Times New Roman" w:cs="Times New Roman"/>
                <w:sz w:val="28"/>
                <w:szCs w:val="28"/>
              </w:rPr>
              <w:lastRenderedPageBreak/>
              <w:t>преподаватели</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Просветительская работа по вовлечению учащихся в ряды членов ПО ОО «БРСМ»</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постоянно</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r>
              <w:rPr>
                <w:rFonts w:ascii="Times New Roman" w:hAnsi="Times New Roman" w:cs="Times New Roman"/>
                <w:sz w:val="28"/>
                <w:szCs w:val="28"/>
              </w:rPr>
              <w:t xml:space="preserve"> </w:t>
            </w:r>
            <w:r w:rsidRPr="00535102">
              <w:rPr>
                <w:rFonts w:ascii="Times New Roman" w:hAnsi="Times New Roman" w:cs="Times New Roman"/>
                <w:sz w:val="28"/>
                <w:szCs w:val="28"/>
              </w:rPr>
              <w:t>аудитории</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w:t>
            </w:r>
            <w:r w:rsidRPr="00535102">
              <w:rPr>
                <w:rFonts w:ascii="Times New Roman" w:hAnsi="Times New Roman" w:cs="Times New Roman"/>
                <w:sz w:val="28"/>
                <w:szCs w:val="28"/>
              </w:rPr>
              <w:t>кураторы, председатель ПО ОО «БРСМ»</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Проведение Единых дней информирования</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3-й четверг месяца, 4-й вторник месяца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сотрудники колледжа, 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ИПГ</w:t>
            </w:r>
          </w:p>
        </w:tc>
      </w:tr>
      <w:tr w:rsidR="00345D78" w:rsidRPr="00535102" w:rsidTr="00AB6931">
        <w:tc>
          <w:tcPr>
            <w:tcW w:w="5611" w:type="dxa"/>
          </w:tcPr>
          <w:p w:rsidR="00345D78"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Развитие и наполнение веб-сайта колледжа</w:t>
            </w:r>
          </w:p>
        </w:tc>
        <w:tc>
          <w:tcPr>
            <w:tcW w:w="2160" w:type="dxa"/>
          </w:tcPr>
          <w:p w:rsidR="00345D78"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постоянно</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p>
        </w:tc>
        <w:tc>
          <w:tcPr>
            <w:tcW w:w="2286" w:type="dxa"/>
            <w:gridSpan w:val="2"/>
          </w:tcPr>
          <w:p w:rsidR="00345D78"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сотрудники колледжа, учащиеся</w:t>
            </w:r>
          </w:p>
        </w:tc>
        <w:tc>
          <w:tcPr>
            <w:tcW w:w="3041" w:type="dxa"/>
            <w:gridSpan w:val="2"/>
          </w:tcPr>
          <w:p w:rsidR="00345D78"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программист</w:t>
            </w:r>
          </w:p>
        </w:tc>
      </w:tr>
      <w:tr w:rsidR="00345D78" w:rsidRPr="00535102" w:rsidTr="00AB6931">
        <w:tc>
          <w:tcPr>
            <w:tcW w:w="15258" w:type="dxa"/>
            <w:gridSpan w:val="7"/>
          </w:tcPr>
          <w:p w:rsidR="00345D78" w:rsidRPr="00535102" w:rsidRDefault="00345D78" w:rsidP="00345D78">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Гражданское и патриотическое воспитание</w:t>
            </w:r>
          </w:p>
        </w:tc>
      </w:tr>
      <w:tr w:rsidR="00345D78" w:rsidRPr="00535102" w:rsidTr="00AB6931">
        <w:tc>
          <w:tcPr>
            <w:tcW w:w="5611" w:type="dxa"/>
          </w:tcPr>
          <w:p w:rsidR="00345D78" w:rsidRDefault="00345D78" w:rsidP="00345D78">
            <w:pPr>
              <w:spacing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в рамках</w:t>
            </w:r>
            <w:r>
              <w:rPr>
                <w:rFonts w:ascii="Times New Roman" w:hAnsi="Times New Roman" w:cs="Times New Roman"/>
                <w:sz w:val="28"/>
                <w:szCs w:val="28"/>
              </w:rPr>
              <w:t xml:space="preserve"> Дня белорусской письменности </w:t>
            </w:r>
          </w:p>
          <w:p w:rsidR="00345D78" w:rsidRPr="00535102" w:rsidRDefault="00345D78" w:rsidP="00345D78">
            <w:pPr>
              <w:spacing w:after="0" w:line="240" w:lineRule="auto"/>
              <w:rPr>
                <w:rFonts w:ascii="Times New Roman" w:hAnsi="Times New Roman" w:cs="Times New Roman"/>
                <w:sz w:val="28"/>
                <w:szCs w:val="28"/>
              </w:rPr>
            </w:pPr>
            <w:r>
              <w:rPr>
                <w:rFonts w:ascii="Times New Roman" w:hAnsi="Times New Roman" w:cs="Times New Roman"/>
                <w:sz w:val="28"/>
                <w:szCs w:val="28"/>
              </w:rPr>
              <w:t>(первое воскресенье сентября</w:t>
            </w:r>
            <w:r w:rsidRPr="00535102">
              <w:rPr>
                <w:rFonts w:ascii="Times New Roman" w:hAnsi="Times New Roman" w:cs="Times New Roman"/>
                <w:sz w:val="28"/>
                <w:szCs w:val="28"/>
              </w:rPr>
              <w:t>)</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сентябрь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 преподаватели белорусского языка и литературы</w:t>
            </w:r>
          </w:p>
        </w:tc>
      </w:tr>
      <w:tr w:rsidR="00345D78" w:rsidRPr="00535102" w:rsidTr="00AB6931">
        <w:tc>
          <w:tcPr>
            <w:tcW w:w="5611" w:type="dxa"/>
          </w:tcPr>
          <w:p w:rsidR="00345D78" w:rsidRPr="00535102" w:rsidRDefault="00345D78" w:rsidP="00345D78">
            <w:pPr>
              <w:spacing w:after="0" w:line="240" w:lineRule="auto"/>
              <w:rPr>
                <w:rFonts w:ascii="Times New Roman" w:hAnsi="Times New Roman" w:cs="Times New Roman"/>
                <w:sz w:val="28"/>
                <w:szCs w:val="28"/>
              </w:rPr>
            </w:pPr>
            <w:r w:rsidRPr="00535102">
              <w:rPr>
                <w:rFonts w:ascii="Times New Roman" w:hAnsi="Times New Roman" w:cs="Times New Roman"/>
                <w:sz w:val="28"/>
                <w:szCs w:val="28"/>
              </w:rPr>
              <w:t>Участие в мероприятиях, посвященны</w:t>
            </w:r>
            <w:r>
              <w:rPr>
                <w:rFonts w:ascii="Times New Roman" w:hAnsi="Times New Roman" w:cs="Times New Roman"/>
                <w:sz w:val="28"/>
                <w:szCs w:val="28"/>
              </w:rPr>
              <w:t>х Дню города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сентябрь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отдельному плану</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w:t>
            </w:r>
            <w:r w:rsidRPr="00535102">
              <w:rPr>
                <w:rFonts w:ascii="Times New Roman" w:hAnsi="Times New Roman" w:cs="Times New Roman"/>
                <w:sz w:val="28"/>
                <w:szCs w:val="28"/>
              </w:rPr>
              <w:t>кураторы,</w:t>
            </w:r>
            <w:r>
              <w:rPr>
                <w:rFonts w:ascii="Times New Roman" w:hAnsi="Times New Roman" w:cs="Times New Roman"/>
                <w:sz w:val="28"/>
                <w:szCs w:val="28"/>
              </w:rPr>
              <w:t xml:space="preserve"> педагоги доп. образования</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Мероприятия в рамках Дня </w:t>
            </w:r>
            <w:r>
              <w:rPr>
                <w:rFonts w:ascii="Times New Roman" w:hAnsi="Times New Roman" w:cs="Times New Roman"/>
                <w:sz w:val="28"/>
                <w:szCs w:val="28"/>
              </w:rPr>
              <w:t>памяти жертв фашизма (второе воскресенье сентября</w:t>
            </w:r>
            <w:r w:rsidRPr="00535102">
              <w:rPr>
                <w:rFonts w:ascii="Times New Roman" w:hAnsi="Times New Roman" w:cs="Times New Roman"/>
                <w:sz w:val="28"/>
                <w:szCs w:val="28"/>
              </w:rPr>
              <w:t>)</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сентябрь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 библиотекарь</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Правовые круглые столы «Мои права и обязанности», в рамках Всемирного дня ребенка (20.11.201</w:t>
            </w:r>
            <w:r>
              <w:rPr>
                <w:rFonts w:ascii="Times New Roman" w:hAnsi="Times New Roman" w:cs="Times New Roman"/>
                <w:sz w:val="28"/>
                <w:szCs w:val="28"/>
              </w:rPr>
              <w:t>9</w:t>
            </w:r>
            <w:r w:rsidRPr="00535102">
              <w:rPr>
                <w:rFonts w:ascii="Times New Roman" w:hAnsi="Times New Roman" w:cs="Times New Roman"/>
                <w:sz w:val="28"/>
                <w:szCs w:val="28"/>
              </w:rPr>
              <w:t xml:space="preserve"> г.)</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ноябрь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r>
              <w:rPr>
                <w:rFonts w:ascii="Times New Roman" w:hAnsi="Times New Roman" w:cs="Times New Roman"/>
                <w:sz w:val="28"/>
                <w:szCs w:val="28"/>
              </w:rPr>
              <w:t>, воспитатели, СППС</w:t>
            </w:r>
          </w:p>
        </w:tc>
      </w:tr>
      <w:tr w:rsidR="00345D78" w:rsidRPr="00535102" w:rsidTr="005D3F9B">
        <w:tc>
          <w:tcPr>
            <w:tcW w:w="5611" w:type="dxa"/>
          </w:tcPr>
          <w:p w:rsidR="00345D78" w:rsidRDefault="00345D78" w:rsidP="00345D78">
            <w:pPr>
              <w:spacing w:after="0" w:line="240" w:lineRule="auto"/>
              <w:rPr>
                <w:rFonts w:ascii="Times New Roman" w:hAnsi="Times New Roman" w:cs="Times New Roman"/>
                <w:sz w:val="28"/>
                <w:szCs w:val="28"/>
              </w:rPr>
            </w:pPr>
            <w:r>
              <w:rPr>
                <w:rFonts w:ascii="Times New Roman" w:hAnsi="Times New Roman" w:cs="Times New Roman"/>
                <w:sz w:val="28"/>
                <w:szCs w:val="28"/>
              </w:rPr>
              <w:t>Правовые часы «Д</w:t>
            </w:r>
            <w:r w:rsidRPr="00535102">
              <w:rPr>
                <w:rFonts w:ascii="Times New Roman" w:hAnsi="Times New Roman" w:cs="Times New Roman"/>
                <w:sz w:val="28"/>
                <w:szCs w:val="28"/>
              </w:rPr>
              <w:t>ень прав человека»</w:t>
            </w:r>
          </w:p>
          <w:p w:rsidR="00345D78" w:rsidRPr="00535102" w:rsidRDefault="00345D78" w:rsidP="00345D78">
            <w:pPr>
              <w:spacing w:after="0" w:line="240" w:lineRule="auto"/>
              <w:rPr>
                <w:rFonts w:ascii="Times New Roman" w:hAnsi="Times New Roman" w:cs="Times New Roman"/>
                <w:sz w:val="28"/>
                <w:szCs w:val="28"/>
              </w:rPr>
            </w:pPr>
            <w:r w:rsidRPr="00535102">
              <w:rPr>
                <w:rFonts w:ascii="Times New Roman" w:hAnsi="Times New Roman" w:cs="Times New Roman"/>
                <w:sz w:val="28"/>
                <w:szCs w:val="28"/>
              </w:rPr>
              <w:t>(</w:t>
            </w:r>
            <w:r>
              <w:rPr>
                <w:rFonts w:ascii="Times New Roman" w:hAnsi="Times New Roman" w:cs="Times New Roman"/>
                <w:sz w:val="28"/>
                <w:szCs w:val="28"/>
              </w:rPr>
              <w:t>10.12.2019 г.</w:t>
            </w:r>
            <w:r w:rsidRPr="00535102">
              <w:rPr>
                <w:rFonts w:ascii="Times New Roman" w:hAnsi="Times New Roman" w:cs="Times New Roman"/>
                <w:sz w:val="28"/>
                <w:szCs w:val="28"/>
              </w:rPr>
              <w:t>)</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декабрь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r>
              <w:rPr>
                <w:rFonts w:ascii="Times New Roman" w:hAnsi="Times New Roman" w:cs="Times New Roman"/>
                <w:sz w:val="28"/>
                <w:szCs w:val="28"/>
              </w:rPr>
              <w:t>, воспитатели, СППС</w:t>
            </w:r>
          </w:p>
        </w:tc>
      </w:tr>
      <w:tr w:rsidR="00345D78" w:rsidRPr="00535102" w:rsidTr="00AB6931">
        <w:trPr>
          <w:trHeight w:val="70"/>
        </w:trPr>
        <w:tc>
          <w:tcPr>
            <w:tcW w:w="5611" w:type="dxa"/>
          </w:tcPr>
          <w:p w:rsidR="00345D78" w:rsidRDefault="00345D78" w:rsidP="00345D78">
            <w:pPr>
              <w:spacing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 xml:space="preserve">Выездные мероприятия в рамках Дня белорусского кино </w:t>
            </w:r>
          </w:p>
          <w:p w:rsidR="00345D78" w:rsidRPr="00535102" w:rsidRDefault="00345D78" w:rsidP="00345D78">
            <w:pPr>
              <w:spacing w:after="0" w:line="240" w:lineRule="auto"/>
              <w:rPr>
                <w:rFonts w:ascii="Times New Roman" w:hAnsi="Times New Roman" w:cs="Times New Roman"/>
                <w:sz w:val="28"/>
                <w:szCs w:val="28"/>
              </w:rPr>
            </w:pPr>
            <w:r w:rsidRPr="00535102">
              <w:rPr>
                <w:rFonts w:ascii="Times New Roman" w:hAnsi="Times New Roman" w:cs="Times New Roman"/>
                <w:sz w:val="28"/>
                <w:szCs w:val="28"/>
              </w:rPr>
              <w:t>(</w:t>
            </w:r>
            <w:r>
              <w:rPr>
                <w:rFonts w:ascii="Times New Roman" w:hAnsi="Times New Roman" w:cs="Times New Roman"/>
                <w:sz w:val="28"/>
                <w:szCs w:val="28"/>
              </w:rPr>
              <w:t>17.12.2019 г.</w:t>
            </w:r>
            <w:r w:rsidRPr="00535102">
              <w:rPr>
                <w:rFonts w:ascii="Times New Roman" w:hAnsi="Times New Roman" w:cs="Times New Roman"/>
                <w:sz w:val="28"/>
                <w:szCs w:val="28"/>
              </w:rPr>
              <w:t>)</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декабрь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планам работы учебных групп</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r>
              <w:rPr>
                <w:rFonts w:ascii="Times New Roman" w:hAnsi="Times New Roman" w:cs="Times New Roman"/>
                <w:sz w:val="28"/>
                <w:szCs w:val="28"/>
              </w:rPr>
              <w:t>, воспитатели</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Участие в мероприятиях, посвященных Дню памяти воинов-интернационалистов (15.02.20</w:t>
            </w:r>
            <w:r>
              <w:rPr>
                <w:rFonts w:ascii="Times New Roman" w:hAnsi="Times New Roman" w:cs="Times New Roman"/>
                <w:sz w:val="28"/>
                <w:szCs w:val="28"/>
              </w:rPr>
              <w:t>20</w:t>
            </w:r>
            <w:r w:rsidRPr="00535102">
              <w:rPr>
                <w:rFonts w:ascii="Times New Roman" w:hAnsi="Times New Roman" w:cs="Times New Roman"/>
                <w:sz w:val="28"/>
                <w:szCs w:val="28"/>
              </w:rPr>
              <w:t xml:space="preserve"> г.)</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февраль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r>
              <w:rPr>
                <w:rFonts w:ascii="Times New Roman" w:hAnsi="Times New Roman" w:cs="Times New Roman"/>
                <w:sz w:val="28"/>
                <w:szCs w:val="28"/>
              </w:rPr>
              <w:t xml:space="preserve"> воспитатели</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Торжественное мероприятие, посвященное Дню защитников Отечества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2</w:t>
            </w:r>
            <w:r>
              <w:rPr>
                <w:rFonts w:ascii="Times New Roman" w:hAnsi="Times New Roman" w:cs="Times New Roman"/>
                <w:sz w:val="28"/>
                <w:szCs w:val="28"/>
              </w:rPr>
              <w:t>5</w:t>
            </w:r>
            <w:r w:rsidRPr="00535102">
              <w:rPr>
                <w:rFonts w:ascii="Times New Roman" w:hAnsi="Times New Roman" w:cs="Times New Roman"/>
                <w:sz w:val="28"/>
                <w:szCs w:val="28"/>
              </w:rPr>
              <w:t>.02.</w:t>
            </w:r>
            <w:r>
              <w:rPr>
                <w:rFonts w:ascii="Times New Roman" w:hAnsi="Times New Roman" w:cs="Times New Roman"/>
                <w:sz w:val="28"/>
                <w:szCs w:val="28"/>
              </w:rPr>
              <w:t>2020 г.</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 ветераны</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Педагог-</w:t>
            </w:r>
            <w:r w:rsidRPr="00535102">
              <w:rPr>
                <w:rFonts w:ascii="Times New Roman" w:hAnsi="Times New Roman" w:cs="Times New Roman"/>
                <w:sz w:val="28"/>
                <w:szCs w:val="28"/>
              </w:rPr>
              <w:t>организатор</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Участие в мероприятиях, посвященных Дню Конституции Республики Беларусь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1</w:t>
            </w:r>
            <w:r>
              <w:rPr>
                <w:rFonts w:ascii="Times New Roman" w:hAnsi="Times New Roman" w:cs="Times New Roman"/>
                <w:sz w:val="28"/>
                <w:szCs w:val="28"/>
              </w:rPr>
              <w:t>0</w:t>
            </w:r>
            <w:r w:rsidRPr="00535102">
              <w:rPr>
                <w:rFonts w:ascii="Times New Roman" w:hAnsi="Times New Roman" w:cs="Times New Roman"/>
                <w:sz w:val="28"/>
                <w:szCs w:val="28"/>
              </w:rPr>
              <w:t>.03.</w:t>
            </w:r>
            <w:r>
              <w:rPr>
                <w:rFonts w:ascii="Times New Roman" w:hAnsi="Times New Roman" w:cs="Times New Roman"/>
                <w:sz w:val="28"/>
                <w:szCs w:val="28"/>
              </w:rPr>
              <w:t>2020 г.</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отдельному плану</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 кураторы,</w:t>
            </w:r>
            <w:r>
              <w:rPr>
                <w:rFonts w:ascii="Times New Roman" w:hAnsi="Times New Roman" w:cs="Times New Roman"/>
                <w:sz w:val="28"/>
                <w:szCs w:val="28"/>
              </w:rPr>
              <w:t xml:space="preserve"> педагог-</w:t>
            </w:r>
            <w:r w:rsidRPr="00535102">
              <w:rPr>
                <w:rFonts w:ascii="Times New Roman" w:hAnsi="Times New Roman" w:cs="Times New Roman"/>
                <w:sz w:val="28"/>
                <w:szCs w:val="28"/>
              </w:rPr>
              <w:t>организатор</w:t>
            </w:r>
          </w:p>
        </w:tc>
      </w:tr>
      <w:tr w:rsidR="00345D78" w:rsidRPr="00535102" w:rsidTr="005D3F9B">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Мероприятия, посвященные Дню единения народов Беларуси и России </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02.04.2020 г.</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отдельному плану</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w:t>
            </w:r>
            <w:r w:rsidRPr="00535102">
              <w:rPr>
                <w:rFonts w:ascii="Times New Roman" w:hAnsi="Times New Roman" w:cs="Times New Roman"/>
                <w:sz w:val="28"/>
                <w:szCs w:val="28"/>
              </w:rPr>
              <w:t>кураторы,</w:t>
            </w:r>
            <w:r>
              <w:rPr>
                <w:rFonts w:ascii="Times New Roman" w:hAnsi="Times New Roman" w:cs="Times New Roman"/>
                <w:sz w:val="28"/>
                <w:szCs w:val="28"/>
              </w:rPr>
              <w:t xml:space="preserve"> педагог-</w:t>
            </w:r>
            <w:r w:rsidRPr="00535102">
              <w:rPr>
                <w:rFonts w:ascii="Times New Roman" w:hAnsi="Times New Roman" w:cs="Times New Roman"/>
                <w:sz w:val="28"/>
                <w:szCs w:val="28"/>
              </w:rPr>
              <w:t>организатор</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в рамках Международного дня молодежи (24.04.20</w:t>
            </w:r>
            <w:r>
              <w:rPr>
                <w:rFonts w:ascii="Times New Roman" w:hAnsi="Times New Roman" w:cs="Times New Roman"/>
                <w:sz w:val="28"/>
                <w:szCs w:val="28"/>
              </w:rPr>
              <w:t>20</w:t>
            </w:r>
            <w:r w:rsidRPr="00535102">
              <w:rPr>
                <w:rFonts w:ascii="Times New Roman" w:hAnsi="Times New Roman" w:cs="Times New Roman"/>
                <w:sz w:val="28"/>
                <w:szCs w:val="28"/>
              </w:rPr>
              <w:t xml:space="preserve"> г.)</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апрель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отельному плану</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r>
              <w:rPr>
                <w:rFonts w:ascii="Times New Roman" w:hAnsi="Times New Roman" w:cs="Times New Roman"/>
                <w:sz w:val="28"/>
                <w:szCs w:val="28"/>
              </w:rPr>
              <w:t xml:space="preserve"> педагог-</w:t>
            </w:r>
            <w:r w:rsidRPr="00535102">
              <w:rPr>
                <w:rFonts w:ascii="Times New Roman" w:hAnsi="Times New Roman" w:cs="Times New Roman"/>
                <w:sz w:val="28"/>
                <w:szCs w:val="28"/>
              </w:rPr>
              <w:t>организатор</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Правовой ликбез «Кто может защитить мои права?»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апрель-май</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 xml:space="preserve">ам. директора по ВР, </w:t>
            </w:r>
            <w:r>
              <w:rPr>
                <w:rFonts w:ascii="Times New Roman" w:hAnsi="Times New Roman" w:cs="Times New Roman"/>
                <w:sz w:val="28"/>
                <w:szCs w:val="28"/>
              </w:rPr>
              <w:t xml:space="preserve">СППС, </w:t>
            </w:r>
            <w:r w:rsidRPr="00535102">
              <w:rPr>
                <w:rFonts w:ascii="Times New Roman" w:hAnsi="Times New Roman" w:cs="Times New Roman"/>
                <w:sz w:val="28"/>
                <w:szCs w:val="28"/>
              </w:rPr>
              <w:t>куратор</w:t>
            </w:r>
            <w:r>
              <w:rPr>
                <w:rFonts w:ascii="Times New Roman" w:hAnsi="Times New Roman" w:cs="Times New Roman"/>
                <w:sz w:val="28"/>
                <w:szCs w:val="28"/>
              </w:rPr>
              <w:t>ы</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Концертная программа, посвященная </w:t>
            </w:r>
            <w:r>
              <w:rPr>
                <w:rFonts w:ascii="Times New Roman" w:hAnsi="Times New Roman" w:cs="Times New Roman"/>
                <w:sz w:val="28"/>
                <w:szCs w:val="28"/>
              </w:rPr>
              <w:t>75-годовщине Победы в Великой Отечественной войне</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12</w:t>
            </w:r>
            <w:r w:rsidRPr="00535102">
              <w:rPr>
                <w:rFonts w:ascii="Times New Roman" w:hAnsi="Times New Roman" w:cs="Times New Roman"/>
                <w:sz w:val="28"/>
                <w:szCs w:val="28"/>
              </w:rPr>
              <w:t>.05.</w:t>
            </w:r>
            <w:r>
              <w:rPr>
                <w:rFonts w:ascii="Times New Roman" w:hAnsi="Times New Roman" w:cs="Times New Roman"/>
                <w:sz w:val="28"/>
                <w:szCs w:val="28"/>
              </w:rPr>
              <w:t>2020 г.</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p w:rsidR="00345D78" w:rsidRPr="00535102" w:rsidRDefault="00345D78" w:rsidP="00345D78">
            <w:pPr>
              <w:spacing w:before="100" w:beforeAutospacing="1" w:after="0" w:line="240" w:lineRule="auto"/>
              <w:rPr>
                <w:rFonts w:ascii="Times New Roman" w:hAnsi="Times New Roman" w:cs="Times New Roman"/>
                <w:sz w:val="28"/>
                <w:szCs w:val="28"/>
              </w:rPr>
            </w:pP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r>
              <w:rPr>
                <w:rFonts w:ascii="Times New Roman" w:hAnsi="Times New Roman" w:cs="Times New Roman"/>
                <w:sz w:val="28"/>
                <w:szCs w:val="28"/>
              </w:rPr>
              <w:t xml:space="preserve"> </w:t>
            </w:r>
            <w:r w:rsidRPr="00535102">
              <w:rPr>
                <w:rFonts w:ascii="Times New Roman" w:hAnsi="Times New Roman" w:cs="Times New Roman"/>
                <w:sz w:val="28"/>
                <w:szCs w:val="28"/>
              </w:rPr>
              <w:t>ветераны</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Педагог-</w:t>
            </w:r>
            <w:r w:rsidRPr="00535102">
              <w:rPr>
                <w:rFonts w:ascii="Times New Roman" w:hAnsi="Times New Roman" w:cs="Times New Roman"/>
                <w:sz w:val="28"/>
                <w:szCs w:val="28"/>
              </w:rPr>
              <w:t>организатор</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посвященные Дню всенародной памяти жертв Великой Отечественной Войны (22.06.20</w:t>
            </w:r>
            <w:r>
              <w:rPr>
                <w:rFonts w:ascii="Times New Roman" w:hAnsi="Times New Roman" w:cs="Times New Roman"/>
                <w:sz w:val="28"/>
                <w:szCs w:val="28"/>
              </w:rPr>
              <w:t>20 г.</w:t>
            </w:r>
            <w:r w:rsidRPr="00535102">
              <w:rPr>
                <w:rFonts w:ascii="Times New Roman" w:hAnsi="Times New Roman" w:cs="Times New Roman"/>
                <w:sz w:val="28"/>
                <w:szCs w:val="28"/>
              </w:rPr>
              <w:t>)</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июнь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r>
              <w:rPr>
                <w:rFonts w:ascii="Times New Roman" w:hAnsi="Times New Roman" w:cs="Times New Roman"/>
                <w:sz w:val="28"/>
                <w:szCs w:val="28"/>
              </w:rPr>
              <w:t>, библиотекарь</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Работа ученического самоуправления (Старостат)</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еже</w:t>
            </w:r>
            <w:r>
              <w:rPr>
                <w:rFonts w:ascii="Times New Roman" w:hAnsi="Times New Roman" w:cs="Times New Roman"/>
                <w:sz w:val="28"/>
                <w:szCs w:val="28"/>
              </w:rPr>
              <w:t>квартально</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аудитория №13</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старосты</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Заседания Совета по профилактике безнадзорности и правонарушений</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ежемесячно</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аудитория №13</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члены Совета,</w:t>
            </w:r>
            <w:r>
              <w:rPr>
                <w:rFonts w:ascii="Times New Roman" w:hAnsi="Times New Roman" w:cs="Times New Roman"/>
                <w:sz w:val="28"/>
                <w:szCs w:val="28"/>
              </w:rPr>
              <w:t xml:space="preserve"> </w:t>
            </w:r>
            <w:r w:rsidRPr="00535102">
              <w:rPr>
                <w:rFonts w:ascii="Times New Roman" w:hAnsi="Times New Roman" w:cs="Times New Roman"/>
                <w:sz w:val="28"/>
                <w:szCs w:val="28"/>
              </w:rPr>
              <w:t>родители,</w:t>
            </w:r>
            <w:r>
              <w:rPr>
                <w:rFonts w:ascii="Times New Roman" w:hAnsi="Times New Roman" w:cs="Times New Roman"/>
                <w:sz w:val="28"/>
                <w:szCs w:val="28"/>
              </w:rPr>
              <w:t xml:space="preserve"> </w:t>
            </w: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члены Совета</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Мероприятия по празднованию 75-летия </w:t>
            </w:r>
            <w:r>
              <w:rPr>
                <w:rFonts w:ascii="Times New Roman" w:hAnsi="Times New Roman" w:cs="Times New Roman"/>
                <w:sz w:val="28"/>
                <w:szCs w:val="28"/>
              </w:rPr>
              <w:lastRenderedPageBreak/>
              <w:t>колледжа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сотрудники, </w:t>
            </w:r>
            <w:r>
              <w:rPr>
                <w:rFonts w:ascii="Times New Roman" w:hAnsi="Times New Roman" w:cs="Times New Roman"/>
                <w:sz w:val="28"/>
                <w:szCs w:val="28"/>
              </w:rPr>
              <w:lastRenderedPageBreak/>
              <w:t>учащиеся</w:t>
            </w:r>
          </w:p>
        </w:tc>
        <w:tc>
          <w:tcPr>
            <w:tcW w:w="3041" w:type="dxa"/>
            <w:gridSpan w:val="2"/>
          </w:tcPr>
          <w:p w:rsidR="00345D78"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Администрация</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Посещение музеев</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месту нахождения музея</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w:t>
            </w:r>
            <w:r w:rsidRPr="00535102">
              <w:rPr>
                <w:rFonts w:ascii="Times New Roman" w:hAnsi="Times New Roman" w:cs="Times New Roman"/>
                <w:sz w:val="28"/>
                <w:szCs w:val="28"/>
              </w:rPr>
              <w:t xml:space="preserve">кураторы </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Посещение воинских частей</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в/ч</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педагог допризывной подготовки, </w:t>
            </w:r>
            <w:r w:rsidRPr="00535102">
              <w:rPr>
                <w:rFonts w:ascii="Times New Roman" w:hAnsi="Times New Roman" w:cs="Times New Roman"/>
                <w:sz w:val="28"/>
                <w:szCs w:val="28"/>
              </w:rPr>
              <w:t>кураторы</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О</w:t>
            </w:r>
            <w:r w:rsidRPr="00535102">
              <w:rPr>
                <w:rFonts w:ascii="Times New Roman" w:hAnsi="Times New Roman" w:cs="Times New Roman"/>
                <w:sz w:val="28"/>
                <w:szCs w:val="28"/>
              </w:rPr>
              <w:t>бновление уголков правовых знаний</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постоянно</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колледж,</w:t>
            </w:r>
            <w:r>
              <w:rPr>
                <w:rFonts w:ascii="Times New Roman" w:hAnsi="Times New Roman" w:cs="Times New Roman"/>
                <w:sz w:val="28"/>
                <w:szCs w:val="28"/>
              </w:rPr>
              <w:t xml:space="preserve"> </w:t>
            </w:r>
            <w:r w:rsidRPr="00535102">
              <w:rPr>
                <w:rFonts w:ascii="Times New Roman" w:hAnsi="Times New Roman" w:cs="Times New Roman"/>
                <w:sz w:val="28"/>
                <w:szCs w:val="28"/>
              </w:rPr>
              <w:t>общежитие</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СППС</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Работа с учащимися по выполнению Декрета Президента Республики Беларусь №18 </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отдельные категории учащихся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 xml:space="preserve">ам. директора по ВР, кураторы, </w:t>
            </w:r>
            <w:r>
              <w:rPr>
                <w:rFonts w:ascii="Times New Roman" w:hAnsi="Times New Roman" w:cs="Times New Roman"/>
                <w:sz w:val="28"/>
                <w:szCs w:val="28"/>
              </w:rPr>
              <w:t>СППС</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Встречи с сотрудниками правоохранительных органов, участковым инспектором, работниками прокуратуры, уголовного розыска, ИДН</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 аудитории</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p>
          <w:p w:rsidR="00345D78" w:rsidRPr="00535102" w:rsidRDefault="00345D78" w:rsidP="00345D78">
            <w:pPr>
              <w:spacing w:after="0" w:line="240" w:lineRule="auto"/>
              <w:rPr>
                <w:rFonts w:ascii="Times New Roman" w:hAnsi="Times New Roman" w:cs="Times New Roman"/>
                <w:sz w:val="28"/>
                <w:szCs w:val="28"/>
              </w:rPr>
            </w:pPr>
            <w:r>
              <w:rPr>
                <w:rFonts w:ascii="Times New Roman" w:hAnsi="Times New Roman" w:cs="Times New Roman"/>
                <w:sz w:val="28"/>
                <w:szCs w:val="28"/>
              </w:rPr>
              <w:t>СППС</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Участие в республиканских молодежных акциях и проектах</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по отдельным планам</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преподаватели, 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w:t>
            </w:r>
            <w:r w:rsidRPr="00535102">
              <w:rPr>
                <w:rFonts w:ascii="Times New Roman" w:hAnsi="Times New Roman" w:cs="Times New Roman"/>
                <w:sz w:val="28"/>
                <w:szCs w:val="28"/>
              </w:rPr>
              <w:t>кураторы</w:t>
            </w:r>
            <w:r>
              <w:rPr>
                <w:rFonts w:ascii="Times New Roman" w:hAnsi="Times New Roman" w:cs="Times New Roman"/>
                <w:sz w:val="28"/>
                <w:szCs w:val="28"/>
              </w:rPr>
              <w:t>, воспитатели</w:t>
            </w:r>
          </w:p>
        </w:tc>
      </w:tr>
      <w:tr w:rsidR="00345D78" w:rsidRPr="00535102" w:rsidTr="00AB6931">
        <w:tc>
          <w:tcPr>
            <w:tcW w:w="15258" w:type="dxa"/>
            <w:gridSpan w:val="7"/>
          </w:tcPr>
          <w:p w:rsidR="00345D78" w:rsidRPr="00535102" w:rsidRDefault="00345D78" w:rsidP="00345D78">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Духовно-нравственное воспитание</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Урок милосердия, посвященный Дню пожилых людей (</w:t>
            </w:r>
            <w:r>
              <w:rPr>
                <w:rFonts w:ascii="Times New Roman" w:hAnsi="Times New Roman" w:cs="Times New Roman"/>
                <w:sz w:val="28"/>
                <w:szCs w:val="28"/>
              </w:rPr>
              <w:t>01.10.2019 г.</w:t>
            </w:r>
            <w:r w:rsidRPr="00535102">
              <w:rPr>
                <w:rFonts w:ascii="Times New Roman" w:hAnsi="Times New Roman" w:cs="Times New Roman"/>
                <w:sz w:val="28"/>
                <w:szCs w:val="28"/>
              </w:rPr>
              <w:t xml:space="preserve">) </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октябрь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Участие в</w:t>
            </w:r>
            <w:r w:rsidRPr="00535102">
              <w:rPr>
                <w:rFonts w:ascii="Times New Roman" w:hAnsi="Times New Roman" w:cs="Times New Roman"/>
                <w:sz w:val="28"/>
                <w:szCs w:val="28"/>
              </w:rPr>
              <w:t xml:space="preserve"> благот</w:t>
            </w:r>
            <w:r>
              <w:rPr>
                <w:rFonts w:ascii="Times New Roman" w:hAnsi="Times New Roman" w:cs="Times New Roman"/>
                <w:sz w:val="28"/>
                <w:szCs w:val="28"/>
              </w:rPr>
              <w:t xml:space="preserve">ворительной акции </w:t>
            </w:r>
            <w:r w:rsidRPr="00535102">
              <w:rPr>
                <w:rFonts w:ascii="Times New Roman" w:hAnsi="Times New Roman" w:cs="Times New Roman"/>
                <w:sz w:val="28"/>
                <w:szCs w:val="28"/>
              </w:rPr>
              <w:t xml:space="preserve"> «Рождественский подарок» </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декабрь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детский дом, школа-интернат</w:t>
            </w:r>
          </w:p>
        </w:tc>
        <w:tc>
          <w:tcPr>
            <w:tcW w:w="2293" w:type="dxa"/>
            <w:gridSpan w:val="3"/>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34"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w:t>
            </w:r>
            <w:r w:rsidRPr="00535102">
              <w:rPr>
                <w:rFonts w:ascii="Times New Roman" w:hAnsi="Times New Roman" w:cs="Times New Roman"/>
                <w:sz w:val="28"/>
                <w:szCs w:val="28"/>
              </w:rPr>
              <w:t xml:space="preserve">кураторы, </w:t>
            </w:r>
            <w:r>
              <w:rPr>
                <w:rFonts w:ascii="Times New Roman" w:hAnsi="Times New Roman" w:cs="Times New Roman"/>
                <w:sz w:val="28"/>
                <w:szCs w:val="28"/>
              </w:rPr>
              <w:t>педагог-организатор</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Информационные часы «Величие имен святых не забывают поколения»</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февраль</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r>
              <w:rPr>
                <w:rFonts w:ascii="Times New Roman" w:hAnsi="Times New Roman" w:cs="Times New Roman"/>
                <w:sz w:val="28"/>
                <w:szCs w:val="28"/>
              </w:rPr>
              <w:t>, библиотекарь</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Участие в волонтерском движении</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отдельному плану</w:t>
            </w:r>
          </w:p>
        </w:tc>
        <w:tc>
          <w:tcPr>
            <w:tcW w:w="2293" w:type="dxa"/>
            <w:gridSpan w:val="3"/>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34"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 xml:space="preserve">ам. директора по ВР, кураторы, </w:t>
            </w:r>
            <w:r>
              <w:rPr>
                <w:rFonts w:ascii="Times New Roman" w:hAnsi="Times New Roman" w:cs="Times New Roman"/>
                <w:sz w:val="28"/>
                <w:szCs w:val="28"/>
              </w:rPr>
              <w:t>СППС, педагог-организатор</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Проведение благотворительных акций по </w:t>
            </w:r>
            <w:r w:rsidRPr="00535102">
              <w:rPr>
                <w:rFonts w:ascii="Times New Roman" w:hAnsi="Times New Roman" w:cs="Times New Roman"/>
                <w:sz w:val="28"/>
                <w:szCs w:val="28"/>
              </w:rPr>
              <w:lastRenderedPageBreak/>
              <w:t xml:space="preserve">оказанию помощи инвалидам, одиноким гражданам, ветеранам войны и труда, детям с ОПФР </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по отдельному </w:t>
            </w:r>
            <w:r w:rsidRPr="00535102">
              <w:rPr>
                <w:rFonts w:ascii="Times New Roman" w:hAnsi="Times New Roman" w:cs="Times New Roman"/>
                <w:sz w:val="28"/>
                <w:szCs w:val="28"/>
              </w:rPr>
              <w:lastRenderedPageBreak/>
              <w:t>плану</w:t>
            </w:r>
          </w:p>
        </w:tc>
        <w:tc>
          <w:tcPr>
            <w:tcW w:w="2293" w:type="dxa"/>
            <w:gridSpan w:val="3"/>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 xml:space="preserve">преподаватели, </w:t>
            </w:r>
            <w:r w:rsidRPr="00535102">
              <w:rPr>
                <w:rFonts w:ascii="Times New Roman" w:hAnsi="Times New Roman" w:cs="Times New Roman"/>
                <w:sz w:val="28"/>
                <w:szCs w:val="28"/>
              </w:rPr>
              <w:lastRenderedPageBreak/>
              <w:t>учащиеся</w:t>
            </w:r>
          </w:p>
        </w:tc>
        <w:tc>
          <w:tcPr>
            <w:tcW w:w="3034"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Зам. директора по ВР, </w:t>
            </w:r>
            <w:r>
              <w:rPr>
                <w:rFonts w:ascii="Times New Roman" w:hAnsi="Times New Roman" w:cs="Times New Roman"/>
                <w:sz w:val="28"/>
                <w:szCs w:val="28"/>
              </w:rPr>
              <w:lastRenderedPageBreak/>
              <w:t xml:space="preserve">кураторы, </w:t>
            </w:r>
            <w:r w:rsidRPr="00535102">
              <w:rPr>
                <w:rFonts w:ascii="Times New Roman" w:hAnsi="Times New Roman" w:cs="Times New Roman"/>
                <w:sz w:val="28"/>
                <w:szCs w:val="28"/>
              </w:rPr>
              <w:t>воспитатели,</w:t>
            </w:r>
            <w:r>
              <w:rPr>
                <w:rFonts w:ascii="Times New Roman" w:hAnsi="Times New Roman" w:cs="Times New Roman"/>
                <w:sz w:val="28"/>
                <w:szCs w:val="28"/>
              </w:rPr>
              <w:t xml:space="preserve"> </w:t>
            </w:r>
            <w:r w:rsidRPr="00535102">
              <w:rPr>
                <w:rFonts w:ascii="Times New Roman" w:hAnsi="Times New Roman" w:cs="Times New Roman"/>
                <w:sz w:val="28"/>
                <w:szCs w:val="28"/>
              </w:rPr>
              <w:t>актив ПО ОО «БРСМ»</w:t>
            </w:r>
          </w:p>
        </w:tc>
      </w:tr>
      <w:tr w:rsidR="00164BE6" w:rsidRPr="00535102" w:rsidTr="00AB6931">
        <w:tc>
          <w:tcPr>
            <w:tcW w:w="5611" w:type="dxa"/>
          </w:tcPr>
          <w:p w:rsidR="00164BE6" w:rsidRPr="00535102" w:rsidRDefault="00164BE6"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Организация встреч с представителями Белорусской православной Церковью</w:t>
            </w:r>
          </w:p>
        </w:tc>
        <w:tc>
          <w:tcPr>
            <w:tcW w:w="2160" w:type="dxa"/>
          </w:tcPr>
          <w:p w:rsidR="00164BE6" w:rsidRPr="00535102" w:rsidRDefault="00164BE6"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164BE6" w:rsidRPr="00535102" w:rsidRDefault="00164BE6"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164BE6" w:rsidRPr="00535102" w:rsidRDefault="00164BE6"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164BE6" w:rsidRDefault="00164BE6"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Кураторы, СППС</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Проведение образовательных экскурсий по святым и историческим местам «Православные святыни белорусского народа»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отдельному плану</w:t>
            </w:r>
          </w:p>
        </w:tc>
        <w:tc>
          <w:tcPr>
            <w:tcW w:w="2293" w:type="dxa"/>
            <w:gridSpan w:val="3"/>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34"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Зам. директора по ВР, кураторы, </w:t>
            </w:r>
            <w:r w:rsidRPr="00535102">
              <w:rPr>
                <w:rFonts w:ascii="Times New Roman" w:hAnsi="Times New Roman" w:cs="Times New Roman"/>
                <w:sz w:val="28"/>
                <w:szCs w:val="28"/>
              </w:rPr>
              <w:t>воспитатели,</w:t>
            </w:r>
            <w:r>
              <w:rPr>
                <w:rFonts w:ascii="Times New Roman" w:hAnsi="Times New Roman" w:cs="Times New Roman"/>
                <w:sz w:val="28"/>
                <w:szCs w:val="28"/>
              </w:rPr>
              <w:t xml:space="preserve"> педагог-организатор</w:t>
            </w:r>
          </w:p>
        </w:tc>
      </w:tr>
      <w:tr w:rsidR="00345D78" w:rsidRPr="00535102" w:rsidTr="00AB6931">
        <w:tc>
          <w:tcPr>
            <w:tcW w:w="15258" w:type="dxa"/>
            <w:gridSpan w:val="7"/>
          </w:tcPr>
          <w:p w:rsidR="00345D78" w:rsidRPr="00535102" w:rsidRDefault="00345D78" w:rsidP="00345D78">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Поликультурное воспитание</w:t>
            </w:r>
          </w:p>
        </w:tc>
      </w:tr>
      <w:tr w:rsidR="00345D78" w:rsidRPr="00535102" w:rsidTr="005D3F9B">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посвященные</w:t>
            </w:r>
            <w:r>
              <w:rPr>
                <w:rFonts w:ascii="Times New Roman" w:hAnsi="Times New Roman" w:cs="Times New Roman"/>
                <w:sz w:val="28"/>
                <w:szCs w:val="28"/>
              </w:rPr>
              <w:t xml:space="preserve"> Дню славянской письменности и </w:t>
            </w:r>
            <w:r w:rsidRPr="00535102">
              <w:rPr>
                <w:rFonts w:ascii="Times New Roman" w:hAnsi="Times New Roman" w:cs="Times New Roman"/>
                <w:sz w:val="28"/>
                <w:szCs w:val="28"/>
              </w:rPr>
              <w:t>культуры (24.05.20</w:t>
            </w:r>
            <w:r>
              <w:rPr>
                <w:rFonts w:ascii="Times New Roman" w:hAnsi="Times New Roman" w:cs="Times New Roman"/>
                <w:sz w:val="28"/>
                <w:szCs w:val="28"/>
              </w:rPr>
              <w:t xml:space="preserve">20 </w:t>
            </w:r>
            <w:r w:rsidRPr="00535102">
              <w:rPr>
                <w:rFonts w:ascii="Times New Roman" w:hAnsi="Times New Roman" w:cs="Times New Roman"/>
                <w:sz w:val="28"/>
                <w:szCs w:val="28"/>
              </w:rPr>
              <w:t>г.)</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май</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86"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41" w:type="dxa"/>
            <w:gridSpan w:val="2"/>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 библиотекарь</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Тренинги, направленные на формирование коммуникативных навыков и умений, коррекцию поведения</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по отдельному плану</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Кураторы,  СППС</w:t>
            </w: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Беседы, направленные на формирование духовных и культурно-исторических ценностей</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воспитатели</w:t>
            </w:r>
          </w:p>
          <w:p w:rsidR="00345D78" w:rsidRPr="00535102" w:rsidRDefault="00345D78" w:rsidP="00345D78">
            <w:pPr>
              <w:spacing w:before="100" w:beforeAutospacing="1" w:after="0" w:line="240" w:lineRule="auto"/>
              <w:rPr>
                <w:rFonts w:ascii="Times New Roman" w:hAnsi="Times New Roman" w:cs="Times New Roman"/>
                <w:sz w:val="28"/>
                <w:szCs w:val="28"/>
              </w:rPr>
            </w:pP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Политинформация, обзор мировых событий, политических, социальных, нравственных ситуаций</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воспитатели</w:t>
            </w:r>
          </w:p>
          <w:p w:rsidR="00345D78" w:rsidRPr="00535102" w:rsidRDefault="00345D78" w:rsidP="00345D78">
            <w:pPr>
              <w:spacing w:before="100" w:beforeAutospacing="1" w:after="0" w:line="240" w:lineRule="auto"/>
              <w:rPr>
                <w:rFonts w:ascii="Times New Roman" w:hAnsi="Times New Roman" w:cs="Times New Roman"/>
                <w:sz w:val="28"/>
                <w:szCs w:val="28"/>
              </w:rPr>
            </w:pP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Библиотечные уроки «Знакомство с белорусскими традициями и обычаями», «Знакомство с религиозными мировоззрениями, культурными традициями разных народов»</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воспитатели, </w:t>
            </w:r>
            <w:r w:rsidRPr="00535102">
              <w:rPr>
                <w:rFonts w:ascii="Times New Roman" w:hAnsi="Times New Roman" w:cs="Times New Roman"/>
                <w:sz w:val="28"/>
                <w:szCs w:val="28"/>
              </w:rPr>
              <w:t>библиотекарь</w:t>
            </w:r>
          </w:p>
          <w:p w:rsidR="00345D78" w:rsidRPr="00535102" w:rsidRDefault="00345D78" w:rsidP="00345D78">
            <w:pPr>
              <w:spacing w:before="100" w:beforeAutospacing="1" w:after="0" w:line="240" w:lineRule="auto"/>
              <w:rPr>
                <w:rFonts w:ascii="Times New Roman" w:hAnsi="Times New Roman" w:cs="Times New Roman"/>
                <w:sz w:val="28"/>
                <w:szCs w:val="28"/>
              </w:rPr>
            </w:pPr>
          </w:p>
        </w:tc>
      </w:tr>
      <w:tr w:rsidR="00345D78" w:rsidRPr="00535102" w:rsidTr="00AB6931">
        <w:tc>
          <w:tcPr>
            <w:tcW w:w="5611"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Цикл кураторских часов, бесед по неформальным субкультурам</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45D78" w:rsidRPr="00535102" w:rsidRDefault="00345D78" w:rsidP="00345D7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45D78" w:rsidRPr="00535102" w:rsidRDefault="00345D78" w:rsidP="00345D7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воспитатели</w:t>
            </w:r>
          </w:p>
        </w:tc>
      </w:tr>
      <w:tr w:rsidR="00345D78" w:rsidRPr="00535102" w:rsidTr="00AB6931">
        <w:tc>
          <w:tcPr>
            <w:tcW w:w="15258" w:type="dxa"/>
            <w:gridSpan w:val="7"/>
          </w:tcPr>
          <w:p w:rsidR="00345D78" w:rsidRPr="00535102" w:rsidRDefault="00345D78" w:rsidP="00345D78">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Экономическое воспитание</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«Самый большой урок в мире»</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ноябрь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по формированию финансовой грамотности учащихся</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воспитатели</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Экскурсии на производственные объекты </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месту нахождения объекта</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преподаватели, </w:t>
            </w: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Зам. директора по УПР, </w:t>
            </w:r>
            <w:r w:rsidRPr="00535102">
              <w:rPr>
                <w:rFonts w:ascii="Times New Roman" w:hAnsi="Times New Roman" w:cs="Times New Roman"/>
                <w:sz w:val="28"/>
                <w:szCs w:val="28"/>
              </w:rPr>
              <w:t>кураторы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Проведение деловых игр и аукционов</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Информирование по вопросам банковской системы (кредитование, депозиты и др.)</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r>
              <w:rPr>
                <w:rFonts w:ascii="Times New Roman" w:hAnsi="Times New Roman" w:cs="Times New Roman"/>
                <w:sz w:val="28"/>
                <w:szCs w:val="28"/>
              </w:rPr>
              <w:t>, бухгалтер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Обучающие лекции для учащихся «Планируй свое будущее. Экономика успеха»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Мероприятия в рамках Года малой Родины </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r>
              <w:rPr>
                <w:rFonts w:ascii="Times New Roman" w:hAnsi="Times New Roman" w:cs="Times New Roman"/>
                <w:sz w:val="28"/>
                <w:szCs w:val="28"/>
              </w:rPr>
              <w:t>, актовый зал</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 xml:space="preserve">воспитатели, </w:t>
            </w:r>
            <w:r>
              <w:rPr>
                <w:rFonts w:ascii="Times New Roman" w:hAnsi="Times New Roman" w:cs="Times New Roman"/>
                <w:sz w:val="28"/>
                <w:szCs w:val="28"/>
              </w:rPr>
              <w:t>педагог-организатор</w:t>
            </w:r>
          </w:p>
        </w:tc>
      </w:tr>
      <w:tr w:rsidR="00332B88" w:rsidRPr="00535102" w:rsidTr="00AB6931">
        <w:tc>
          <w:tcPr>
            <w:tcW w:w="15258" w:type="dxa"/>
            <w:gridSpan w:val="7"/>
          </w:tcPr>
          <w:p w:rsidR="00332B88" w:rsidRPr="00535102" w:rsidRDefault="00332B88" w:rsidP="00332B88">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Воспитание культуры безопасности жизнедеятельности и здорового образа жизни</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Месячник по профилактике суицидов</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10.09 – 10.10</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актовый зал, </w:t>
            </w:r>
            <w:r w:rsidRPr="00535102">
              <w:rPr>
                <w:rFonts w:ascii="Times New Roman" w:hAnsi="Times New Roman" w:cs="Times New Roman"/>
                <w:sz w:val="28"/>
                <w:szCs w:val="28"/>
              </w:rPr>
              <w:t>холл 1-го этажа,</w:t>
            </w:r>
            <w:r>
              <w:rPr>
                <w:rFonts w:ascii="Times New Roman" w:hAnsi="Times New Roman" w:cs="Times New Roman"/>
                <w:sz w:val="28"/>
                <w:szCs w:val="28"/>
              </w:rPr>
              <w:t xml:space="preserve"> </w:t>
            </w: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 xml:space="preserve">воспитатели, </w:t>
            </w:r>
            <w:r>
              <w:rPr>
                <w:rFonts w:ascii="Times New Roman" w:hAnsi="Times New Roman" w:cs="Times New Roman"/>
                <w:sz w:val="28"/>
                <w:szCs w:val="28"/>
              </w:rPr>
              <w:t>педагог-организатор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Неделя безопасности жизнедеятельности</w:t>
            </w:r>
          </w:p>
        </w:tc>
        <w:tc>
          <w:tcPr>
            <w:tcW w:w="2160" w:type="dxa"/>
          </w:tcPr>
          <w:p w:rsidR="00332B88"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02.09. – 10.09.</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актовый зал, </w:t>
            </w:r>
            <w:r w:rsidRPr="00535102">
              <w:rPr>
                <w:rFonts w:ascii="Times New Roman" w:hAnsi="Times New Roman" w:cs="Times New Roman"/>
                <w:sz w:val="28"/>
                <w:szCs w:val="28"/>
              </w:rPr>
              <w:t>холл 1-го этажа,</w:t>
            </w:r>
            <w:r>
              <w:rPr>
                <w:rFonts w:ascii="Times New Roman" w:hAnsi="Times New Roman" w:cs="Times New Roman"/>
                <w:sz w:val="28"/>
                <w:szCs w:val="28"/>
              </w:rPr>
              <w:t xml:space="preserve"> </w:t>
            </w: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 xml:space="preserve">воспитатели, </w:t>
            </w:r>
            <w:r>
              <w:rPr>
                <w:rFonts w:ascii="Times New Roman" w:hAnsi="Times New Roman" w:cs="Times New Roman"/>
                <w:sz w:val="28"/>
                <w:szCs w:val="28"/>
              </w:rPr>
              <w:t>педагог-организатор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Бесед</w:t>
            </w:r>
            <w:r>
              <w:rPr>
                <w:rFonts w:ascii="Times New Roman" w:hAnsi="Times New Roman" w:cs="Times New Roman"/>
                <w:sz w:val="28"/>
                <w:szCs w:val="28"/>
              </w:rPr>
              <w:t>ы</w:t>
            </w:r>
            <w:r w:rsidRPr="00535102">
              <w:rPr>
                <w:rFonts w:ascii="Times New Roman" w:hAnsi="Times New Roman" w:cs="Times New Roman"/>
                <w:sz w:val="28"/>
                <w:szCs w:val="28"/>
              </w:rPr>
              <w:t xml:space="preserve"> о соблюдении правил внутреннего распорядка </w:t>
            </w:r>
            <w:r>
              <w:rPr>
                <w:rFonts w:ascii="Times New Roman" w:hAnsi="Times New Roman" w:cs="Times New Roman"/>
                <w:sz w:val="28"/>
                <w:szCs w:val="28"/>
              </w:rPr>
              <w:t xml:space="preserve">учащихся </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с</w:t>
            </w:r>
            <w:r w:rsidRPr="00535102">
              <w:rPr>
                <w:rFonts w:ascii="Times New Roman" w:hAnsi="Times New Roman" w:cs="Times New Roman"/>
                <w:sz w:val="28"/>
                <w:szCs w:val="28"/>
              </w:rPr>
              <w:t>ентябрь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Зам. директора по ВР, </w:t>
            </w:r>
            <w:r w:rsidRPr="00535102">
              <w:rPr>
                <w:rFonts w:ascii="Times New Roman" w:hAnsi="Times New Roman" w:cs="Times New Roman"/>
                <w:sz w:val="28"/>
                <w:szCs w:val="28"/>
              </w:rPr>
              <w:t>кураторы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Обновление информации по безопасной жизнедеятельности на стендах и сайте колледжа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с</w:t>
            </w:r>
            <w:r w:rsidRPr="00535102">
              <w:rPr>
                <w:rFonts w:ascii="Times New Roman" w:hAnsi="Times New Roman" w:cs="Times New Roman"/>
                <w:sz w:val="28"/>
                <w:szCs w:val="28"/>
              </w:rPr>
              <w:t>ентябрь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колледж, </w:t>
            </w:r>
            <w:r w:rsidRPr="00535102">
              <w:rPr>
                <w:rFonts w:ascii="Times New Roman" w:hAnsi="Times New Roman" w:cs="Times New Roman"/>
                <w:sz w:val="28"/>
                <w:szCs w:val="28"/>
              </w:rPr>
              <w:t>общежитие</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Зам. директора по ВР, </w:t>
            </w:r>
            <w:r w:rsidRPr="00535102">
              <w:rPr>
                <w:rFonts w:ascii="Times New Roman" w:hAnsi="Times New Roman" w:cs="Times New Roman"/>
                <w:sz w:val="28"/>
                <w:szCs w:val="28"/>
              </w:rPr>
              <w:t>кураторы, воспитатели,</w:t>
            </w:r>
            <w:r>
              <w:rPr>
                <w:rFonts w:ascii="Times New Roman" w:hAnsi="Times New Roman" w:cs="Times New Roman"/>
                <w:sz w:val="28"/>
                <w:szCs w:val="28"/>
              </w:rPr>
              <w:t xml:space="preserve"> СППС, медработник</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Акция, посвященная Международному дню отказа от курения (</w:t>
            </w:r>
            <w:r>
              <w:rPr>
                <w:rFonts w:ascii="Times New Roman" w:hAnsi="Times New Roman" w:cs="Times New Roman"/>
                <w:sz w:val="28"/>
                <w:szCs w:val="28"/>
              </w:rPr>
              <w:t>третий четверг ноября</w:t>
            </w:r>
            <w:r w:rsidRPr="00535102">
              <w:rPr>
                <w:rFonts w:ascii="Times New Roman" w:hAnsi="Times New Roman" w:cs="Times New Roman"/>
                <w:sz w:val="28"/>
                <w:szCs w:val="28"/>
              </w:rPr>
              <w:t>)</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н</w:t>
            </w:r>
            <w:r w:rsidRPr="00535102">
              <w:rPr>
                <w:rFonts w:ascii="Times New Roman" w:hAnsi="Times New Roman" w:cs="Times New Roman"/>
                <w:sz w:val="28"/>
                <w:szCs w:val="28"/>
              </w:rPr>
              <w:t>оябрь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холл 1-го этажа, </w:t>
            </w: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r>
              <w:rPr>
                <w:rFonts w:ascii="Times New Roman" w:hAnsi="Times New Roman" w:cs="Times New Roman"/>
                <w:sz w:val="28"/>
                <w:szCs w:val="28"/>
              </w:rPr>
              <w:t xml:space="preserve"> педагог-организатор, </w:t>
            </w:r>
            <w:r>
              <w:rPr>
                <w:rFonts w:ascii="Times New Roman" w:hAnsi="Times New Roman" w:cs="Times New Roman"/>
                <w:sz w:val="28"/>
                <w:szCs w:val="28"/>
              </w:rPr>
              <w:lastRenderedPageBreak/>
              <w:t>медработник</w:t>
            </w:r>
          </w:p>
        </w:tc>
      </w:tr>
      <w:tr w:rsidR="00332B88" w:rsidRPr="00535102" w:rsidTr="00AB6931">
        <w:tc>
          <w:tcPr>
            <w:tcW w:w="5611" w:type="dxa"/>
          </w:tcPr>
          <w:p w:rsidR="00332B88"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Правовая декада «День прав человека» (10.12.2019 г.)</w:t>
            </w:r>
          </w:p>
        </w:tc>
        <w:tc>
          <w:tcPr>
            <w:tcW w:w="2160" w:type="dxa"/>
          </w:tcPr>
          <w:p w:rsidR="00332B88"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10.12. – 19.12.</w:t>
            </w:r>
          </w:p>
        </w:tc>
        <w:tc>
          <w:tcPr>
            <w:tcW w:w="2160" w:type="dxa"/>
          </w:tcPr>
          <w:p w:rsidR="00332B88" w:rsidRDefault="00332B88" w:rsidP="00332B88">
            <w:pPr>
              <w:spacing w:before="100" w:beforeAutospacing="1" w:after="0" w:line="240" w:lineRule="auto"/>
              <w:rPr>
                <w:rFonts w:ascii="Times New Roman" w:hAnsi="Times New Roman" w:cs="Times New Roman"/>
                <w:sz w:val="28"/>
                <w:szCs w:val="28"/>
              </w:rPr>
            </w:pP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p>
        </w:tc>
        <w:tc>
          <w:tcPr>
            <w:tcW w:w="3034" w:type="dxa"/>
          </w:tcPr>
          <w:p w:rsidR="00332B88" w:rsidRDefault="00332B88" w:rsidP="00332B88">
            <w:pPr>
              <w:spacing w:before="100" w:beforeAutospacing="1" w:after="0" w:line="240" w:lineRule="auto"/>
              <w:rPr>
                <w:rFonts w:ascii="Times New Roman" w:hAnsi="Times New Roman" w:cs="Times New Roman"/>
                <w:sz w:val="28"/>
                <w:szCs w:val="28"/>
              </w:rPr>
            </w:pP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Проведение Дня донора</w:t>
            </w:r>
          </w:p>
        </w:tc>
        <w:tc>
          <w:tcPr>
            <w:tcW w:w="2160" w:type="dxa"/>
          </w:tcPr>
          <w:p w:rsidR="00332B88"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по отдельному плану</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1, 2 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преподаватели, учащиеся</w:t>
            </w:r>
          </w:p>
        </w:tc>
        <w:tc>
          <w:tcPr>
            <w:tcW w:w="3034" w:type="dxa"/>
          </w:tcPr>
          <w:p w:rsidR="00332B88"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Зам. директора по ВР,</w:t>
            </w:r>
            <w:r w:rsidRPr="00535102">
              <w:rPr>
                <w:rFonts w:ascii="Times New Roman" w:hAnsi="Times New Roman" w:cs="Times New Roman"/>
                <w:sz w:val="28"/>
                <w:szCs w:val="28"/>
              </w:rPr>
              <w:t xml:space="preserve"> </w:t>
            </w:r>
            <w:r>
              <w:rPr>
                <w:rFonts w:ascii="Times New Roman" w:hAnsi="Times New Roman" w:cs="Times New Roman"/>
                <w:sz w:val="28"/>
                <w:szCs w:val="28"/>
              </w:rPr>
              <w:t>педагог-психолог</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посвященные Всемирному дню профилактики СПИДа (01.12.201</w:t>
            </w:r>
            <w:r>
              <w:rPr>
                <w:rFonts w:ascii="Times New Roman" w:hAnsi="Times New Roman" w:cs="Times New Roman"/>
                <w:sz w:val="28"/>
                <w:szCs w:val="28"/>
              </w:rPr>
              <w:t>9</w:t>
            </w:r>
            <w:r w:rsidRPr="00535102">
              <w:rPr>
                <w:rFonts w:ascii="Times New Roman" w:hAnsi="Times New Roman" w:cs="Times New Roman"/>
                <w:sz w:val="28"/>
                <w:szCs w:val="28"/>
              </w:rPr>
              <w:t xml:space="preserve"> г.)</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декабрь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холл 1-го этажа, 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Кураторы, педагог-организатор, СППС</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Занятия по разъяснению правил пользования Интернетом (полезные и запрещенные сайты)</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я</w:t>
            </w:r>
            <w:r w:rsidRPr="00535102">
              <w:rPr>
                <w:rFonts w:ascii="Times New Roman" w:hAnsi="Times New Roman" w:cs="Times New Roman"/>
                <w:sz w:val="28"/>
                <w:szCs w:val="28"/>
              </w:rPr>
              <w:t>нварь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педагог социальный</w:t>
            </w:r>
          </w:p>
        </w:tc>
      </w:tr>
      <w:tr w:rsidR="00332B88" w:rsidRPr="00535102" w:rsidTr="005D3F9B">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Беседы о безопасном и ответственном поведении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r>
              <w:rPr>
                <w:rFonts w:ascii="Times New Roman" w:hAnsi="Times New Roman" w:cs="Times New Roman"/>
                <w:sz w:val="28"/>
                <w:szCs w:val="28"/>
              </w:rPr>
              <w:t>, медработник</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Проведение мероприятий по вопросам профилактики суицидоопасного поведения, помощи учащимся, находящимся в трудной жизненной ситуации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w:t>
            </w:r>
            <w:r w:rsidRPr="00535102">
              <w:rPr>
                <w:rFonts w:ascii="Times New Roman" w:hAnsi="Times New Roman" w:cs="Times New Roman"/>
                <w:sz w:val="28"/>
                <w:szCs w:val="28"/>
              </w:rPr>
              <w:t>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по отдельному плану</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кураторы, СППС</w:t>
            </w:r>
            <w:r w:rsidRPr="00535102">
              <w:rPr>
                <w:rFonts w:ascii="Times New Roman" w:hAnsi="Times New Roman" w:cs="Times New Roman"/>
                <w:sz w:val="28"/>
                <w:szCs w:val="28"/>
              </w:rPr>
              <w:t>, воспитатели</w:t>
            </w:r>
            <w:r>
              <w:rPr>
                <w:rFonts w:ascii="Times New Roman" w:hAnsi="Times New Roman" w:cs="Times New Roman"/>
                <w:sz w:val="28"/>
                <w:szCs w:val="28"/>
              </w:rPr>
              <w:t>, медработник</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Проведение мероприятий, ориентированных на формирование положительных установок на здоровый образ жизни, личной ответственности учащихся за свое здоровье</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w:t>
            </w:r>
            <w:r w:rsidRPr="00535102">
              <w:rPr>
                <w:rFonts w:ascii="Times New Roman" w:hAnsi="Times New Roman" w:cs="Times New Roman"/>
                <w:sz w:val="28"/>
                <w:szCs w:val="28"/>
              </w:rPr>
              <w:t>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педагог-организатор</w:t>
            </w:r>
            <w:r w:rsidRPr="00535102">
              <w:rPr>
                <w:rFonts w:ascii="Times New Roman" w:hAnsi="Times New Roman" w:cs="Times New Roman"/>
                <w:sz w:val="28"/>
                <w:szCs w:val="28"/>
              </w:rPr>
              <w:t>,</w:t>
            </w:r>
            <w:r>
              <w:rPr>
                <w:rFonts w:ascii="Times New Roman" w:hAnsi="Times New Roman" w:cs="Times New Roman"/>
                <w:sz w:val="28"/>
                <w:szCs w:val="28"/>
              </w:rPr>
              <w:t xml:space="preserve"> </w:t>
            </w:r>
            <w:r w:rsidRPr="00535102">
              <w:rPr>
                <w:rFonts w:ascii="Times New Roman" w:hAnsi="Times New Roman" w:cs="Times New Roman"/>
                <w:sz w:val="28"/>
                <w:szCs w:val="28"/>
              </w:rPr>
              <w:t xml:space="preserve">кураторы, </w:t>
            </w:r>
            <w:r>
              <w:rPr>
                <w:rFonts w:ascii="Times New Roman" w:hAnsi="Times New Roman" w:cs="Times New Roman"/>
                <w:sz w:val="28"/>
                <w:szCs w:val="28"/>
              </w:rPr>
              <w:t>СППС</w:t>
            </w:r>
            <w:r w:rsidRPr="00535102">
              <w:rPr>
                <w:rFonts w:ascii="Times New Roman" w:hAnsi="Times New Roman" w:cs="Times New Roman"/>
                <w:sz w:val="28"/>
                <w:szCs w:val="28"/>
              </w:rPr>
              <w:t>, воспитатели</w:t>
            </w:r>
            <w:r>
              <w:rPr>
                <w:rFonts w:ascii="Times New Roman" w:hAnsi="Times New Roman" w:cs="Times New Roman"/>
                <w:sz w:val="28"/>
                <w:szCs w:val="28"/>
              </w:rPr>
              <w:t>, медработник</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Проведение мероприятий, направленных на формирование антинаркотического барьера, профилактику употребления наркотических, токсических, психоактивных веществ и курительных смесей</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w:t>
            </w:r>
            <w:r w:rsidRPr="00535102">
              <w:rPr>
                <w:rFonts w:ascii="Times New Roman" w:hAnsi="Times New Roman" w:cs="Times New Roman"/>
                <w:sz w:val="28"/>
                <w:szCs w:val="28"/>
              </w:rPr>
              <w:t>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воспитатели</w:t>
            </w:r>
            <w:r>
              <w:rPr>
                <w:rFonts w:ascii="Times New Roman" w:hAnsi="Times New Roman" w:cs="Times New Roman"/>
                <w:sz w:val="28"/>
                <w:szCs w:val="28"/>
              </w:rPr>
              <w:t>,</w:t>
            </w:r>
            <w:r w:rsidRPr="00535102">
              <w:rPr>
                <w:rFonts w:ascii="Times New Roman" w:hAnsi="Times New Roman" w:cs="Times New Roman"/>
                <w:sz w:val="28"/>
                <w:szCs w:val="28"/>
              </w:rPr>
              <w:t xml:space="preserve"> </w:t>
            </w:r>
            <w:r>
              <w:rPr>
                <w:rFonts w:ascii="Times New Roman" w:hAnsi="Times New Roman" w:cs="Times New Roman"/>
                <w:sz w:val="28"/>
                <w:szCs w:val="28"/>
              </w:rPr>
              <w:t>СППС</w:t>
            </w:r>
            <w:r w:rsidRPr="00535102">
              <w:rPr>
                <w:rFonts w:ascii="Times New Roman" w:hAnsi="Times New Roman" w:cs="Times New Roman"/>
                <w:sz w:val="28"/>
                <w:szCs w:val="28"/>
              </w:rPr>
              <w:t xml:space="preserve">, </w:t>
            </w:r>
            <w:r>
              <w:rPr>
                <w:rFonts w:ascii="Times New Roman" w:hAnsi="Times New Roman" w:cs="Times New Roman"/>
                <w:sz w:val="28"/>
                <w:szCs w:val="28"/>
              </w:rPr>
              <w:t>медработник</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Обучение учащихся навыкам безопасного поведения и популяризации здорового образа жизни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w:t>
            </w:r>
            <w:r w:rsidRPr="00535102">
              <w:rPr>
                <w:rFonts w:ascii="Times New Roman" w:hAnsi="Times New Roman" w:cs="Times New Roman"/>
                <w:sz w:val="28"/>
                <w:szCs w:val="28"/>
              </w:rPr>
              <w:t>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воспитатели</w:t>
            </w:r>
            <w:r>
              <w:rPr>
                <w:rFonts w:ascii="Times New Roman" w:hAnsi="Times New Roman" w:cs="Times New Roman"/>
                <w:sz w:val="28"/>
                <w:szCs w:val="28"/>
              </w:rPr>
              <w:t>, СППС</w:t>
            </w:r>
            <w:r w:rsidRPr="00535102">
              <w:rPr>
                <w:rFonts w:ascii="Times New Roman" w:hAnsi="Times New Roman" w:cs="Times New Roman"/>
                <w:sz w:val="28"/>
                <w:szCs w:val="28"/>
              </w:rPr>
              <w:t>,</w:t>
            </w:r>
            <w:r>
              <w:rPr>
                <w:rFonts w:ascii="Times New Roman" w:hAnsi="Times New Roman" w:cs="Times New Roman"/>
                <w:sz w:val="28"/>
                <w:szCs w:val="28"/>
              </w:rPr>
              <w:t xml:space="preserve"> медработник</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Организация и контроль за выполнением </w:t>
            </w:r>
            <w:r w:rsidRPr="00535102">
              <w:rPr>
                <w:rFonts w:ascii="Times New Roman" w:hAnsi="Times New Roman" w:cs="Times New Roman"/>
                <w:sz w:val="28"/>
                <w:szCs w:val="28"/>
              </w:rPr>
              <w:lastRenderedPageBreak/>
              <w:t>мероприятий по обеспечению безопасности образовательного процесса, травматизма и охране труда во время экскурсий, турпоходов, участия в культурно-массовых мероприятий, при выполнении общественно-полезных работ</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п</w:t>
            </w:r>
            <w:r w:rsidRPr="00535102">
              <w:rPr>
                <w:rFonts w:ascii="Times New Roman" w:hAnsi="Times New Roman" w:cs="Times New Roman"/>
                <w:sz w:val="28"/>
                <w:szCs w:val="28"/>
              </w:rPr>
              <w:t>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по отдельному </w:t>
            </w:r>
            <w:r w:rsidRPr="00535102">
              <w:rPr>
                <w:rFonts w:ascii="Times New Roman" w:hAnsi="Times New Roman" w:cs="Times New Roman"/>
                <w:sz w:val="28"/>
                <w:szCs w:val="28"/>
              </w:rPr>
              <w:lastRenderedPageBreak/>
              <w:t>плану</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w:t>
            </w:r>
            <w:r w:rsidRPr="00535102">
              <w:rPr>
                <w:rFonts w:ascii="Times New Roman" w:hAnsi="Times New Roman" w:cs="Times New Roman"/>
                <w:sz w:val="28"/>
                <w:szCs w:val="28"/>
              </w:rPr>
              <w:t xml:space="preserve">дминистрация, </w:t>
            </w:r>
            <w:r w:rsidRPr="00535102">
              <w:rPr>
                <w:rFonts w:ascii="Times New Roman" w:hAnsi="Times New Roman" w:cs="Times New Roman"/>
                <w:sz w:val="28"/>
                <w:szCs w:val="28"/>
              </w:rPr>
              <w:lastRenderedPageBreak/>
              <w:t>кураторы</w:t>
            </w:r>
            <w:r>
              <w:rPr>
                <w:rFonts w:ascii="Times New Roman" w:hAnsi="Times New Roman" w:cs="Times New Roman"/>
                <w:sz w:val="28"/>
                <w:szCs w:val="28"/>
              </w:rPr>
              <w:t>, медработник</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Проведение оздоровительной компании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отдельному плану</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Зам. директора по ВР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Организация и проведение Дней здоровья</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отдельному плану</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преподаватели, </w:t>
            </w: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Р</w:t>
            </w:r>
            <w:r w:rsidRPr="00535102">
              <w:rPr>
                <w:rFonts w:ascii="Times New Roman" w:hAnsi="Times New Roman" w:cs="Times New Roman"/>
                <w:sz w:val="28"/>
                <w:szCs w:val="28"/>
              </w:rPr>
              <w:t>уководитель физического воспитания</w:t>
            </w:r>
            <w:r>
              <w:rPr>
                <w:rFonts w:ascii="Times New Roman" w:hAnsi="Times New Roman" w:cs="Times New Roman"/>
                <w:sz w:val="28"/>
                <w:szCs w:val="28"/>
              </w:rPr>
              <w:t>, кураторы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Проведение спортивно-массовых и физкультурно-оздоровительных мероприятий с учащимися</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отдельному плану</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Р</w:t>
            </w:r>
            <w:r w:rsidRPr="00535102">
              <w:rPr>
                <w:rFonts w:ascii="Times New Roman" w:hAnsi="Times New Roman" w:cs="Times New Roman"/>
                <w:sz w:val="28"/>
                <w:szCs w:val="28"/>
              </w:rPr>
              <w:t>уководитель физического воспитания</w:t>
            </w:r>
            <w:r>
              <w:rPr>
                <w:rFonts w:ascii="Times New Roman" w:hAnsi="Times New Roman" w:cs="Times New Roman"/>
                <w:sz w:val="28"/>
                <w:szCs w:val="28"/>
              </w:rPr>
              <w:t>, кураторы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по профилактике пьянства, алкоголизма и других социально негативных проявлений</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актовый зал, </w:t>
            </w: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кураторы, СППС, медработник</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Организация встреч со специалистами учреждений здравоохранения,</w:t>
            </w:r>
            <w:r>
              <w:rPr>
                <w:rFonts w:ascii="Times New Roman" w:hAnsi="Times New Roman" w:cs="Times New Roman"/>
                <w:sz w:val="28"/>
                <w:szCs w:val="28"/>
              </w:rPr>
              <w:t xml:space="preserve"> </w:t>
            </w:r>
            <w:r w:rsidRPr="00535102">
              <w:rPr>
                <w:rFonts w:ascii="Times New Roman" w:hAnsi="Times New Roman" w:cs="Times New Roman"/>
                <w:sz w:val="28"/>
                <w:szCs w:val="28"/>
              </w:rPr>
              <w:t>психоневрологического диспансера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актовый зал, </w:t>
            </w: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зам. директора по ВР, медработник</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Проведение мероприятий, направленных на предупреждение и искоренение зависимостей, сохранение и улучшение репродуктивного здоровья</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кураторы, СППС</w:t>
            </w:r>
            <w:r w:rsidRPr="00535102">
              <w:rPr>
                <w:rFonts w:ascii="Times New Roman" w:hAnsi="Times New Roman" w:cs="Times New Roman"/>
                <w:sz w:val="28"/>
                <w:szCs w:val="28"/>
              </w:rPr>
              <w:t>,</w:t>
            </w:r>
            <w:r>
              <w:rPr>
                <w:rFonts w:ascii="Times New Roman" w:hAnsi="Times New Roman" w:cs="Times New Roman"/>
                <w:sz w:val="28"/>
                <w:szCs w:val="28"/>
              </w:rPr>
              <w:t xml:space="preserve"> </w:t>
            </w:r>
            <w:r w:rsidRPr="00535102">
              <w:rPr>
                <w:rFonts w:ascii="Times New Roman" w:hAnsi="Times New Roman" w:cs="Times New Roman"/>
                <w:sz w:val="28"/>
                <w:szCs w:val="28"/>
              </w:rPr>
              <w:t>медработник</w:t>
            </w:r>
          </w:p>
        </w:tc>
      </w:tr>
      <w:tr w:rsidR="00332B88" w:rsidRPr="00535102" w:rsidTr="00AB6931">
        <w:tc>
          <w:tcPr>
            <w:tcW w:w="15258" w:type="dxa"/>
            <w:gridSpan w:val="7"/>
          </w:tcPr>
          <w:p w:rsidR="00332B88" w:rsidRPr="00535102" w:rsidRDefault="00332B88" w:rsidP="00332B88">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Экологическое воспитание</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посвященные Международному дню энергосбережения (</w:t>
            </w:r>
            <w:r>
              <w:rPr>
                <w:rFonts w:ascii="Times New Roman" w:hAnsi="Times New Roman" w:cs="Times New Roman"/>
                <w:sz w:val="28"/>
                <w:szCs w:val="28"/>
              </w:rPr>
              <w:t>второе воскресенье ноября</w:t>
            </w:r>
            <w:r w:rsidRPr="00535102">
              <w:rPr>
                <w:rFonts w:ascii="Times New Roman" w:hAnsi="Times New Roman" w:cs="Times New Roman"/>
                <w:sz w:val="28"/>
                <w:szCs w:val="28"/>
              </w:rPr>
              <w:t>)</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н</w:t>
            </w:r>
            <w:r w:rsidRPr="00535102">
              <w:rPr>
                <w:rFonts w:ascii="Times New Roman" w:hAnsi="Times New Roman" w:cs="Times New Roman"/>
                <w:sz w:val="28"/>
                <w:szCs w:val="28"/>
              </w:rPr>
              <w:t>оябрь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аудитории, </w:t>
            </w:r>
            <w:r w:rsidRPr="00535102">
              <w:rPr>
                <w:rFonts w:ascii="Times New Roman" w:hAnsi="Times New Roman" w:cs="Times New Roman"/>
                <w:sz w:val="28"/>
                <w:szCs w:val="28"/>
              </w:rPr>
              <w:t>общежитие</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воспитатели</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Мероприятия, посвященные Дню </w:t>
            </w:r>
            <w:r>
              <w:rPr>
                <w:rFonts w:ascii="Times New Roman" w:hAnsi="Times New Roman" w:cs="Times New Roman"/>
                <w:sz w:val="28"/>
                <w:szCs w:val="28"/>
              </w:rPr>
              <w:t xml:space="preserve">экологических знаний (третье воскресенье </w:t>
            </w:r>
            <w:r>
              <w:rPr>
                <w:rFonts w:ascii="Times New Roman" w:hAnsi="Times New Roman" w:cs="Times New Roman"/>
                <w:sz w:val="28"/>
                <w:szCs w:val="28"/>
              </w:rPr>
              <w:lastRenderedPageBreak/>
              <w:t>апреля</w:t>
            </w:r>
            <w:r w:rsidRPr="00535102">
              <w:rPr>
                <w:rFonts w:ascii="Times New Roman" w:hAnsi="Times New Roman" w:cs="Times New Roman"/>
                <w:sz w:val="28"/>
                <w:szCs w:val="28"/>
              </w:rPr>
              <w:t>)</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а</w:t>
            </w:r>
            <w:r w:rsidRPr="00535102">
              <w:rPr>
                <w:rFonts w:ascii="Times New Roman" w:hAnsi="Times New Roman" w:cs="Times New Roman"/>
                <w:sz w:val="28"/>
                <w:szCs w:val="28"/>
              </w:rPr>
              <w:t>прель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 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 xml:space="preserve">ураторы, </w:t>
            </w:r>
            <w:r>
              <w:rPr>
                <w:rFonts w:ascii="Times New Roman" w:hAnsi="Times New Roman" w:cs="Times New Roman"/>
                <w:sz w:val="28"/>
                <w:szCs w:val="28"/>
              </w:rPr>
              <w:t>педагог-организатор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Международный день Земли (22.04.20</w:t>
            </w:r>
            <w:r>
              <w:rPr>
                <w:rFonts w:ascii="Times New Roman" w:hAnsi="Times New Roman" w:cs="Times New Roman"/>
                <w:sz w:val="28"/>
                <w:szCs w:val="28"/>
              </w:rPr>
              <w:t>20</w:t>
            </w:r>
            <w:r w:rsidRPr="00535102">
              <w:rPr>
                <w:rFonts w:ascii="Times New Roman" w:hAnsi="Times New Roman" w:cs="Times New Roman"/>
                <w:sz w:val="28"/>
                <w:szCs w:val="28"/>
              </w:rPr>
              <w:t xml:space="preserve"> г.)</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w:t>
            </w:r>
            <w:r w:rsidRPr="00535102">
              <w:rPr>
                <w:rFonts w:ascii="Times New Roman" w:hAnsi="Times New Roman" w:cs="Times New Roman"/>
                <w:sz w:val="28"/>
                <w:szCs w:val="28"/>
              </w:rPr>
              <w:t>прель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 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 xml:space="preserve">ураторы, </w:t>
            </w:r>
            <w:r>
              <w:rPr>
                <w:rFonts w:ascii="Times New Roman" w:hAnsi="Times New Roman" w:cs="Times New Roman"/>
                <w:sz w:val="28"/>
                <w:szCs w:val="28"/>
              </w:rPr>
              <w:t>воспитатели, педагог-организатор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Кинолекторий. День памяти Чернобыльской трагедии (26.04.20</w:t>
            </w:r>
            <w:r>
              <w:rPr>
                <w:rFonts w:ascii="Times New Roman" w:hAnsi="Times New Roman" w:cs="Times New Roman"/>
                <w:sz w:val="28"/>
                <w:szCs w:val="28"/>
              </w:rPr>
              <w:t>20</w:t>
            </w:r>
            <w:r w:rsidRPr="00535102">
              <w:rPr>
                <w:rFonts w:ascii="Times New Roman" w:hAnsi="Times New Roman" w:cs="Times New Roman"/>
                <w:sz w:val="28"/>
                <w:szCs w:val="28"/>
              </w:rPr>
              <w:t xml:space="preserve"> г.)</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w:t>
            </w:r>
            <w:r w:rsidRPr="00535102">
              <w:rPr>
                <w:rFonts w:ascii="Times New Roman" w:hAnsi="Times New Roman" w:cs="Times New Roman"/>
                <w:sz w:val="28"/>
                <w:szCs w:val="28"/>
              </w:rPr>
              <w:t>прель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 xml:space="preserve">ураторы, </w:t>
            </w:r>
            <w:r>
              <w:rPr>
                <w:rFonts w:ascii="Times New Roman" w:hAnsi="Times New Roman" w:cs="Times New Roman"/>
                <w:sz w:val="28"/>
                <w:szCs w:val="28"/>
              </w:rPr>
              <w:t>воспитатели</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направленные на формирование экологического мировоззрения и экологической культуры</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w:t>
            </w:r>
            <w:r w:rsidRPr="00535102">
              <w:rPr>
                <w:rFonts w:ascii="Times New Roman" w:hAnsi="Times New Roman" w:cs="Times New Roman"/>
                <w:sz w:val="28"/>
                <w:szCs w:val="28"/>
              </w:rPr>
              <w:t>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w:t>
            </w:r>
            <w:r w:rsidRPr="00535102">
              <w:rPr>
                <w:rFonts w:ascii="Times New Roman" w:hAnsi="Times New Roman" w:cs="Times New Roman"/>
                <w:sz w:val="28"/>
                <w:szCs w:val="28"/>
              </w:rPr>
              <w:t>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Мероприятия</w:t>
            </w:r>
            <w:r w:rsidRPr="00535102">
              <w:rPr>
                <w:rFonts w:ascii="Times New Roman" w:hAnsi="Times New Roman" w:cs="Times New Roman"/>
                <w:sz w:val="28"/>
                <w:szCs w:val="28"/>
              </w:rPr>
              <w:t xml:space="preserve"> по сбору макулатуры и иного вторичного сырья, элементов питания</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w:t>
            </w:r>
            <w:r w:rsidRPr="00535102">
              <w:rPr>
                <w:rFonts w:ascii="Times New Roman" w:hAnsi="Times New Roman" w:cs="Times New Roman"/>
                <w:sz w:val="28"/>
                <w:szCs w:val="28"/>
              </w:rPr>
              <w:t>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Информационные часы, содержательно направленные на популяризацию раздельного сбора мусора и твердых бытовых отходов, энерго- и водосбережение</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Туристические походы</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отдельным планам</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физического воспитания, </w:t>
            </w:r>
            <w:r w:rsidRPr="00535102">
              <w:rPr>
                <w:rFonts w:ascii="Times New Roman" w:hAnsi="Times New Roman" w:cs="Times New Roman"/>
                <w:sz w:val="28"/>
                <w:szCs w:val="28"/>
              </w:rPr>
              <w:t>преподаватели</w:t>
            </w:r>
          </w:p>
        </w:tc>
      </w:tr>
      <w:tr w:rsidR="00332B88" w:rsidRPr="00535102" w:rsidTr="00AB6931">
        <w:tc>
          <w:tcPr>
            <w:tcW w:w="15258" w:type="dxa"/>
            <w:gridSpan w:val="7"/>
          </w:tcPr>
          <w:p w:rsidR="00332B88" w:rsidRPr="00535102" w:rsidRDefault="00332B88" w:rsidP="00332B88">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Трудовое и профессиональное воспитание</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Организация дежурства по колледжу</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е</w:t>
            </w:r>
            <w:r w:rsidRPr="00535102">
              <w:rPr>
                <w:rFonts w:ascii="Times New Roman" w:hAnsi="Times New Roman" w:cs="Times New Roman"/>
                <w:sz w:val="28"/>
                <w:szCs w:val="28"/>
              </w:rPr>
              <w:t>жедневно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олледж</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Зам. директора по ВР, к</w:t>
            </w:r>
            <w:r w:rsidRPr="00535102">
              <w:rPr>
                <w:rFonts w:ascii="Times New Roman" w:hAnsi="Times New Roman" w:cs="Times New Roman"/>
                <w:sz w:val="28"/>
                <w:szCs w:val="28"/>
              </w:rPr>
              <w:t>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Выставка «Сделано своими руками»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2-ой семестр</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холл 1-го этажа</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Кураторы, педагог-организатор, педагоги доп. образования</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Организация быта в общежитии</w:t>
            </w:r>
            <w:r>
              <w:rPr>
                <w:rFonts w:ascii="Times New Roman" w:hAnsi="Times New Roman" w:cs="Times New Roman"/>
                <w:sz w:val="28"/>
                <w:szCs w:val="28"/>
              </w:rPr>
              <w:t>, контроль санитарного состояния блоков и комнат</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комнаты общежития</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кураторы, </w:t>
            </w:r>
            <w:r w:rsidRPr="00535102">
              <w:rPr>
                <w:rFonts w:ascii="Times New Roman" w:hAnsi="Times New Roman" w:cs="Times New Roman"/>
                <w:sz w:val="28"/>
                <w:szCs w:val="28"/>
              </w:rPr>
              <w:t>воспитатели</w:t>
            </w:r>
            <w:r>
              <w:rPr>
                <w:rFonts w:ascii="Times New Roman" w:hAnsi="Times New Roman" w:cs="Times New Roman"/>
                <w:sz w:val="28"/>
                <w:szCs w:val="28"/>
              </w:rPr>
              <w:t>, медработник</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Участие в республиканских</w:t>
            </w:r>
            <w:r>
              <w:rPr>
                <w:rFonts w:ascii="Times New Roman" w:hAnsi="Times New Roman" w:cs="Times New Roman"/>
                <w:sz w:val="28"/>
                <w:szCs w:val="28"/>
              </w:rPr>
              <w:t xml:space="preserve">, городских, </w:t>
            </w:r>
            <w:r>
              <w:rPr>
                <w:rFonts w:ascii="Times New Roman" w:hAnsi="Times New Roman" w:cs="Times New Roman"/>
                <w:sz w:val="28"/>
                <w:szCs w:val="28"/>
              </w:rPr>
              <w:lastRenderedPageBreak/>
              <w:t>районных</w:t>
            </w:r>
            <w:r w:rsidRPr="00535102">
              <w:rPr>
                <w:rFonts w:ascii="Times New Roman" w:hAnsi="Times New Roman" w:cs="Times New Roman"/>
                <w:sz w:val="28"/>
                <w:szCs w:val="28"/>
              </w:rPr>
              <w:t xml:space="preserve"> субботниках</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по отдельному </w:t>
            </w:r>
            <w:r w:rsidRPr="00535102">
              <w:rPr>
                <w:rFonts w:ascii="Times New Roman" w:hAnsi="Times New Roman" w:cs="Times New Roman"/>
                <w:sz w:val="28"/>
                <w:szCs w:val="28"/>
              </w:rPr>
              <w:lastRenderedPageBreak/>
              <w:t>плану</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w:t>
            </w:r>
            <w:r>
              <w:rPr>
                <w:rFonts w:ascii="Times New Roman" w:hAnsi="Times New Roman" w:cs="Times New Roman"/>
                <w:sz w:val="28"/>
                <w:szCs w:val="28"/>
              </w:rPr>
              <w:lastRenderedPageBreak/>
              <w:t>преподаватели</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Участие в мероприятиях по благоустройству и озеленению территории, прилегающей к колледжу и общежитию</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прилегающая территория</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кураторы, </w:t>
            </w:r>
            <w:r w:rsidRPr="00535102">
              <w:rPr>
                <w:rFonts w:ascii="Times New Roman" w:hAnsi="Times New Roman" w:cs="Times New Roman"/>
                <w:sz w:val="28"/>
                <w:szCs w:val="28"/>
              </w:rPr>
              <w:t>воспитатели</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Проведение Дней открытых дверей</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выпускники школ</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педагог-организатор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Проведение встреч с передовиками производства, ведущими специалистами-выпускниками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 xml:space="preserve">ам. директора по </w:t>
            </w:r>
            <w:r>
              <w:rPr>
                <w:rFonts w:ascii="Times New Roman" w:hAnsi="Times New Roman" w:cs="Times New Roman"/>
                <w:sz w:val="28"/>
                <w:szCs w:val="28"/>
              </w:rPr>
              <w:t>УПР</w:t>
            </w:r>
            <w:r w:rsidRPr="00535102">
              <w:rPr>
                <w:rFonts w:ascii="Times New Roman" w:hAnsi="Times New Roman" w:cs="Times New Roman"/>
                <w:sz w:val="28"/>
                <w:szCs w:val="28"/>
              </w:rPr>
              <w:t>,</w:t>
            </w:r>
            <w:r>
              <w:rPr>
                <w:rFonts w:ascii="Times New Roman" w:hAnsi="Times New Roman" w:cs="Times New Roman"/>
                <w:sz w:val="28"/>
                <w:szCs w:val="28"/>
              </w:rPr>
              <w:t xml:space="preserve"> </w:t>
            </w:r>
            <w:r w:rsidRPr="00535102">
              <w:rPr>
                <w:rFonts w:ascii="Times New Roman" w:hAnsi="Times New Roman" w:cs="Times New Roman"/>
                <w:sz w:val="28"/>
                <w:szCs w:val="28"/>
              </w:rPr>
              <w:t>преподаватели</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информационной </w:t>
            </w:r>
            <w:r w:rsidRPr="00535102">
              <w:rPr>
                <w:rFonts w:ascii="Times New Roman" w:hAnsi="Times New Roman" w:cs="Times New Roman"/>
                <w:sz w:val="28"/>
                <w:szCs w:val="28"/>
              </w:rPr>
              <w:t xml:space="preserve">ориентации учащихся </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олледж</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Проведение мероприятий, направленных на повышение популярности и разъяснение социальной значимости рабочих профессий в обществе</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олледж</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Кураторы</w:t>
            </w:r>
          </w:p>
        </w:tc>
      </w:tr>
      <w:tr w:rsidR="00332B88" w:rsidRPr="00535102" w:rsidTr="00332B88">
        <w:tc>
          <w:tcPr>
            <w:tcW w:w="5611" w:type="dxa"/>
            <w:tcBorders>
              <w:top w:val="single" w:sz="4" w:space="0" w:color="auto"/>
              <w:left w:val="single" w:sz="4" w:space="0" w:color="auto"/>
              <w:bottom w:val="single" w:sz="4" w:space="0" w:color="auto"/>
              <w:right w:val="single" w:sz="4" w:space="0" w:color="auto"/>
            </w:tcBorders>
          </w:tcPr>
          <w:p w:rsidR="00332B88"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Проведение «Профессиональных суббот»</w:t>
            </w:r>
          </w:p>
        </w:tc>
        <w:tc>
          <w:tcPr>
            <w:tcW w:w="2160" w:type="dxa"/>
            <w:tcBorders>
              <w:top w:val="single" w:sz="4" w:space="0" w:color="auto"/>
              <w:left w:val="single" w:sz="4" w:space="0" w:color="auto"/>
              <w:bottom w:val="single" w:sz="4" w:space="0" w:color="auto"/>
              <w:right w:val="single" w:sz="4" w:space="0" w:color="auto"/>
            </w:tcBorders>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олледж</w:t>
            </w:r>
          </w:p>
        </w:tc>
        <w:tc>
          <w:tcPr>
            <w:tcW w:w="2293" w:type="dxa"/>
            <w:gridSpan w:val="3"/>
            <w:tcBorders>
              <w:top w:val="single" w:sz="4" w:space="0" w:color="auto"/>
              <w:left w:val="single" w:sz="4" w:space="0" w:color="auto"/>
              <w:bottom w:val="single" w:sz="4" w:space="0" w:color="auto"/>
              <w:right w:val="single" w:sz="4" w:space="0" w:color="auto"/>
            </w:tcBorders>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абитуриенты, родители</w:t>
            </w:r>
          </w:p>
        </w:tc>
        <w:tc>
          <w:tcPr>
            <w:tcW w:w="3034" w:type="dxa"/>
            <w:tcBorders>
              <w:top w:val="single" w:sz="4" w:space="0" w:color="auto"/>
              <w:left w:val="single" w:sz="4" w:space="0" w:color="auto"/>
              <w:bottom w:val="single" w:sz="4" w:space="0" w:color="auto"/>
              <w:right w:val="single" w:sz="4" w:space="0" w:color="auto"/>
            </w:tcBorders>
          </w:tcPr>
          <w:p w:rsidR="00332B88"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Дежурный администратор</w:t>
            </w:r>
            <w:bookmarkStart w:id="0" w:name="_GoBack"/>
            <w:bookmarkEnd w:id="0"/>
          </w:p>
        </w:tc>
      </w:tr>
      <w:tr w:rsidR="00332B88" w:rsidRPr="00535102" w:rsidTr="00AB6931">
        <w:tc>
          <w:tcPr>
            <w:tcW w:w="15258" w:type="dxa"/>
            <w:gridSpan w:val="7"/>
          </w:tcPr>
          <w:p w:rsidR="00332B88" w:rsidRPr="00535102" w:rsidRDefault="00332B88" w:rsidP="00332B88">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Воспитание психологической культуры, потребности в развитии и саморазвитии личности</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направленные на формирование психологической культуры, потребности в развитии и саморазвитии личности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колледж, общежитие</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воспитатели,</w:t>
            </w:r>
            <w:r>
              <w:rPr>
                <w:rFonts w:ascii="Times New Roman" w:hAnsi="Times New Roman" w:cs="Times New Roman"/>
                <w:sz w:val="28"/>
                <w:szCs w:val="28"/>
              </w:rPr>
              <w:t xml:space="preserve"> СППС</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Психологическое просвещение, способствующее самопознанию и саморазвитию</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воспитатели,</w:t>
            </w:r>
            <w:r>
              <w:rPr>
                <w:rFonts w:ascii="Times New Roman" w:hAnsi="Times New Roman" w:cs="Times New Roman"/>
                <w:sz w:val="28"/>
                <w:szCs w:val="28"/>
              </w:rPr>
              <w:t xml:space="preserve"> СППС</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направленные на выявление, поддержку и развитие молодежных лидеров</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колледж, общежитие</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воспитатели</w:t>
            </w:r>
            <w:r>
              <w:rPr>
                <w:rFonts w:ascii="Times New Roman" w:hAnsi="Times New Roman" w:cs="Times New Roman"/>
                <w:sz w:val="28"/>
                <w:szCs w:val="28"/>
              </w:rPr>
              <w:t>, педагог-организатор, секретарь ПО ОО «БРСМ»</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Мероприятия, направленные на развитие </w:t>
            </w:r>
            <w:r w:rsidRPr="00535102">
              <w:rPr>
                <w:rFonts w:ascii="Times New Roman" w:hAnsi="Times New Roman" w:cs="Times New Roman"/>
                <w:sz w:val="28"/>
                <w:szCs w:val="28"/>
              </w:rPr>
              <w:lastRenderedPageBreak/>
              <w:t>творческих способностей и поддержку одаренных учащихся</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колледж, </w:t>
            </w:r>
            <w:r w:rsidRPr="00535102">
              <w:rPr>
                <w:rFonts w:ascii="Times New Roman" w:hAnsi="Times New Roman" w:cs="Times New Roman"/>
                <w:sz w:val="28"/>
                <w:szCs w:val="28"/>
              </w:rPr>
              <w:lastRenderedPageBreak/>
              <w:t>общежитие</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lastRenderedPageBreak/>
              <w:t>воспитатели</w:t>
            </w:r>
            <w:r>
              <w:rPr>
                <w:rFonts w:ascii="Times New Roman" w:hAnsi="Times New Roman" w:cs="Times New Roman"/>
                <w:sz w:val="28"/>
                <w:szCs w:val="28"/>
              </w:rPr>
              <w:t>, педагог-организатор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 xml:space="preserve">Развитие ученического самоуправления, детских и молодежных социально значимых инициатив </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колледж, общежитие</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 xml:space="preserve">воспитатели, </w:t>
            </w:r>
            <w:r>
              <w:rPr>
                <w:rFonts w:ascii="Times New Roman" w:hAnsi="Times New Roman" w:cs="Times New Roman"/>
                <w:sz w:val="28"/>
                <w:szCs w:val="28"/>
              </w:rPr>
              <w:t xml:space="preserve">педагог-организатор, </w:t>
            </w:r>
            <w:r w:rsidRPr="00535102">
              <w:rPr>
                <w:rFonts w:ascii="Times New Roman" w:hAnsi="Times New Roman" w:cs="Times New Roman"/>
                <w:sz w:val="28"/>
                <w:szCs w:val="28"/>
              </w:rPr>
              <w:t>председатель ПО ОО «БРСМ»</w:t>
            </w:r>
          </w:p>
        </w:tc>
      </w:tr>
      <w:tr w:rsidR="00332B88" w:rsidRPr="00535102" w:rsidTr="00AB6931">
        <w:tc>
          <w:tcPr>
            <w:tcW w:w="15258" w:type="dxa"/>
            <w:gridSpan w:val="7"/>
          </w:tcPr>
          <w:p w:rsidR="00332B88" w:rsidRPr="00535102" w:rsidRDefault="00332B88" w:rsidP="00332B88">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Семейное и гендерное воспитание</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Организация и проведение родительских собраний</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раз семестр</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актовый зал, </w:t>
            </w:r>
            <w:r w:rsidRPr="00535102">
              <w:rPr>
                <w:rFonts w:ascii="Times New Roman" w:hAnsi="Times New Roman" w:cs="Times New Roman"/>
                <w:sz w:val="28"/>
                <w:szCs w:val="28"/>
              </w:rPr>
              <w:t>аудитории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родители,</w:t>
            </w:r>
            <w:r>
              <w:rPr>
                <w:rFonts w:ascii="Times New Roman" w:hAnsi="Times New Roman" w:cs="Times New Roman"/>
                <w:sz w:val="28"/>
                <w:szCs w:val="28"/>
              </w:rPr>
              <w:t xml:space="preserve"> </w:t>
            </w: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35102">
              <w:rPr>
                <w:rFonts w:ascii="Times New Roman" w:hAnsi="Times New Roman" w:cs="Times New Roman"/>
                <w:sz w:val="28"/>
                <w:szCs w:val="28"/>
              </w:rPr>
              <w:t>кураторы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w:t>
            </w:r>
            <w:r>
              <w:rPr>
                <w:rFonts w:ascii="Times New Roman" w:hAnsi="Times New Roman" w:cs="Times New Roman"/>
                <w:sz w:val="28"/>
                <w:szCs w:val="28"/>
              </w:rPr>
              <w:t>я</w:t>
            </w:r>
            <w:r w:rsidRPr="00535102">
              <w:rPr>
                <w:rFonts w:ascii="Times New Roman" w:hAnsi="Times New Roman" w:cs="Times New Roman"/>
                <w:sz w:val="28"/>
                <w:szCs w:val="28"/>
              </w:rPr>
              <w:t>, посвященн</w:t>
            </w:r>
            <w:r>
              <w:rPr>
                <w:rFonts w:ascii="Times New Roman" w:hAnsi="Times New Roman" w:cs="Times New Roman"/>
                <w:sz w:val="28"/>
                <w:szCs w:val="28"/>
              </w:rPr>
              <w:t>ые</w:t>
            </w:r>
            <w:r w:rsidRPr="00535102">
              <w:rPr>
                <w:rFonts w:ascii="Times New Roman" w:hAnsi="Times New Roman" w:cs="Times New Roman"/>
                <w:sz w:val="28"/>
                <w:szCs w:val="28"/>
              </w:rPr>
              <w:t xml:space="preserve"> Дню матери</w:t>
            </w:r>
            <w:r>
              <w:rPr>
                <w:rFonts w:ascii="Times New Roman" w:hAnsi="Times New Roman" w:cs="Times New Roman"/>
                <w:sz w:val="28"/>
                <w:szCs w:val="28"/>
              </w:rPr>
              <w:t xml:space="preserve"> (</w:t>
            </w:r>
            <w:r w:rsidRPr="00535102">
              <w:rPr>
                <w:rFonts w:ascii="Times New Roman" w:hAnsi="Times New Roman" w:cs="Times New Roman"/>
                <w:sz w:val="28"/>
                <w:szCs w:val="28"/>
              </w:rPr>
              <w:t>14.10.</w:t>
            </w:r>
            <w:r>
              <w:rPr>
                <w:rFonts w:ascii="Times New Roman" w:hAnsi="Times New Roman" w:cs="Times New Roman"/>
                <w:sz w:val="28"/>
                <w:szCs w:val="28"/>
              </w:rPr>
              <w:t>2019 г.)</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октябрь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преподаватели, </w:t>
            </w: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педагог-организатор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посвященные Международному дню семьи</w:t>
            </w:r>
            <w:r>
              <w:rPr>
                <w:rFonts w:ascii="Times New Roman" w:hAnsi="Times New Roman" w:cs="Times New Roman"/>
                <w:sz w:val="28"/>
                <w:szCs w:val="28"/>
              </w:rPr>
              <w:t xml:space="preserve"> (</w:t>
            </w:r>
            <w:r w:rsidRPr="00535102">
              <w:rPr>
                <w:rFonts w:ascii="Times New Roman" w:hAnsi="Times New Roman" w:cs="Times New Roman"/>
                <w:sz w:val="28"/>
                <w:szCs w:val="28"/>
              </w:rPr>
              <w:t>15.05.</w:t>
            </w:r>
            <w:r>
              <w:rPr>
                <w:rFonts w:ascii="Times New Roman" w:hAnsi="Times New Roman" w:cs="Times New Roman"/>
                <w:sz w:val="28"/>
                <w:szCs w:val="28"/>
              </w:rPr>
              <w:t>2020 г.)</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май</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родители, </w:t>
            </w: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педагог-организатор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Посещение семей, исследование жилищно-бытовых условий</w:t>
            </w:r>
          </w:p>
        </w:tc>
        <w:tc>
          <w:tcPr>
            <w:tcW w:w="2160" w:type="dxa"/>
          </w:tcPr>
          <w:p w:rsidR="00332B88" w:rsidRDefault="00332B88" w:rsidP="00332B88">
            <w:pPr>
              <w:spacing w:after="0" w:line="240" w:lineRule="auto"/>
              <w:rPr>
                <w:rFonts w:ascii="Times New Roman" w:hAnsi="Times New Roman" w:cs="Times New Roman"/>
                <w:sz w:val="28"/>
                <w:szCs w:val="28"/>
              </w:rPr>
            </w:pPr>
            <w:r>
              <w:rPr>
                <w:rFonts w:ascii="Times New Roman" w:hAnsi="Times New Roman" w:cs="Times New Roman"/>
                <w:sz w:val="28"/>
                <w:szCs w:val="28"/>
              </w:rPr>
              <w:t>до 02.09.2019 г. – для I курса;</w:t>
            </w:r>
          </w:p>
          <w:p w:rsidR="00332B88" w:rsidRPr="00535102" w:rsidRDefault="00332B88" w:rsidP="00332B88">
            <w:pPr>
              <w:spacing w:after="0" w:line="240" w:lineRule="auto"/>
              <w:rPr>
                <w:rFonts w:ascii="Times New Roman" w:hAnsi="Times New Roman" w:cs="Times New Roman"/>
                <w:sz w:val="28"/>
                <w:szCs w:val="28"/>
              </w:rPr>
            </w:pPr>
            <w:r>
              <w:rPr>
                <w:rFonts w:ascii="Times New Roman" w:hAnsi="Times New Roman" w:cs="Times New Roman"/>
                <w:sz w:val="28"/>
                <w:szCs w:val="28"/>
              </w:rPr>
              <w:t>до 01.01.2020 г. – для II – IV курсов</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месту жительства</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родители, </w:t>
            </w: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 xml:space="preserve">ураторы, </w:t>
            </w:r>
            <w:r>
              <w:rPr>
                <w:rFonts w:ascii="Times New Roman" w:hAnsi="Times New Roman" w:cs="Times New Roman"/>
                <w:sz w:val="28"/>
                <w:szCs w:val="28"/>
              </w:rPr>
              <w:t>СППС</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Проведение мероприятий, направленных на повышение престижа семьи, формирование ответственного материнства и отцовства, усвоение знаний о сущности и содержании понятий «гендерные стереотипы», «гендерные роли», профилактику насилия в семейно-бытовой сфере</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w:t>
            </w:r>
            <w:r w:rsidRPr="00535102">
              <w:rPr>
                <w:rFonts w:ascii="Times New Roman" w:hAnsi="Times New Roman" w:cs="Times New Roman"/>
                <w:sz w:val="28"/>
                <w:szCs w:val="28"/>
              </w:rPr>
              <w:t>удитории</w:t>
            </w:r>
          </w:p>
        </w:tc>
        <w:tc>
          <w:tcPr>
            <w:tcW w:w="2293"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034"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Кураторы, СППС, педагог-организатор</w:t>
            </w:r>
          </w:p>
          <w:p w:rsidR="00332B88" w:rsidRPr="00535102" w:rsidRDefault="00332B88" w:rsidP="00332B88">
            <w:pPr>
              <w:spacing w:before="100" w:beforeAutospacing="1" w:after="0" w:line="240" w:lineRule="auto"/>
              <w:rPr>
                <w:rFonts w:ascii="Times New Roman" w:hAnsi="Times New Roman" w:cs="Times New Roman"/>
                <w:sz w:val="28"/>
                <w:szCs w:val="28"/>
              </w:rPr>
            </w:pPr>
          </w:p>
        </w:tc>
      </w:tr>
      <w:tr w:rsidR="00332B88" w:rsidRPr="00535102" w:rsidTr="00AB6931">
        <w:tc>
          <w:tcPr>
            <w:tcW w:w="15258" w:type="dxa"/>
            <w:gridSpan w:val="7"/>
          </w:tcPr>
          <w:p w:rsidR="00332B88" w:rsidRPr="00535102" w:rsidRDefault="00332B88" w:rsidP="00332B88">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Эстетическое воспитание</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Торжественная линейка, посвященная Дню знаний </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0</w:t>
            </w:r>
            <w:r>
              <w:rPr>
                <w:rFonts w:ascii="Times New Roman" w:hAnsi="Times New Roman" w:cs="Times New Roman"/>
                <w:sz w:val="28"/>
                <w:szCs w:val="28"/>
              </w:rPr>
              <w:t>2</w:t>
            </w:r>
            <w:r w:rsidRPr="00535102">
              <w:rPr>
                <w:rFonts w:ascii="Times New Roman" w:hAnsi="Times New Roman" w:cs="Times New Roman"/>
                <w:sz w:val="28"/>
                <w:szCs w:val="28"/>
              </w:rPr>
              <w:t>.09.</w:t>
            </w:r>
            <w:r>
              <w:rPr>
                <w:rFonts w:ascii="Times New Roman" w:hAnsi="Times New Roman" w:cs="Times New Roman"/>
                <w:sz w:val="28"/>
                <w:szCs w:val="28"/>
              </w:rPr>
              <w:t>2019 г.</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входная группа</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учащиеся </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35102">
              <w:rPr>
                <w:rFonts w:ascii="Times New Roman" w:hAnsi="Times New Roman" w:cs="Times New Roman"/>
                <w:sz w:val="28"/>
                <w:szCs w:val="28"/>
              </w:rPr>
              <w:t>кураторы,</w:t>
            </w:r>
            <w:r>
              <w:rPr>
                <w:rFonts w:ascii="Times New Roman" w:hAnsi="Times New Roman" w:cs="Times New Roman"/>
                <w:sz w:val="28"/>
                <w:szCs w:val="28"/>
              </w:rPr>
              <w:t xml:space="preserve"> </w:t>
            </w:r>
            <w:r w:rsidRPr="00535102">
              <w:rPr>
                <w:rFonts w:ascii="Times New Roman" w:hAnsi="Times New Roman" w:cs="Times New Roman"/>
                <w:sz w:val="28"/>
                <w:szCs w:val="28"/>
              </w:rPr>
              <w:t>педагог-организатор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 xml:space="preserve">Конкурс талантов «А ну-ка, первокурсник!» </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октябрь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w:t>
            </w:r>
            <w:r w:rsidRPr="00535102">
              <w:rPr>
                <w:rFonts w:ascii="Times New Roman" w:hAnsi="Times New Roman" w:cs="Times New Roman"/>
                <w:sz w:val="28"/>
                <w:szCs w:val="28"/>
              </w:rPr>
              <w:t>едагог-организатор</w:t>
            </w:r>
            <w:r>
              <w:rPr>
                <w:rFonts w:ascii="Times New Roman" w:hAnsi="Times New Roman" w:cs="Times New Roman"/>
                <w:sz w:val="28"/>
                <w:szCs w:val="28"/>
              </w:rPr>
              <w:t>, кураторы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Концертная программа, посвященная Дню учителя (</w:t>
            </w:r>
            <w:r>
              <w:rPr>
                <w:rFonts w:ascii="Times New Roman" w:hAnsi="Times New Roman" w:cs="Times New Roman"/>
                <w:sz w:val="28"/>
                <w:szCs w:val="28"/>
              </w:rPr>
              <w:t>первое воскресенье октября</w:t>
            </w:r>
            <w:r w:rsidRPr="00535102">
              <w:rPr>
                <w:rFonts w:ascii="Times New Roman" w:hAnsi="Times New Roman" w:cs="Times New Roman"/>
                <w:sz w:val="28"/>
                <w:szCs w:val="28"/>
              </w:rPr>
              <w:t>)</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0</w:t>
            </w:r>
            <w:r>
              <w:rPr>
                <w:rFonts w:ascii="Times New Roman" w:hAnsi="Times New Roman" w:cs="Times New Roman"/>
                <w:sz w:val="28"/>
                <w:szCs w:val="28"/>
              </w:rPr>
              <w:t>8</w:t>
            </w:r>
            <w:r w:rsidRPr="00535102">
              <w:rPr>
                <w:rFonts w:ascii="Times New Roman" w:hAnsi="Times New Roman" w:cs="Times New Roman"/>
                <w:sz w:val="28"/>
                <w:szCs w:val="28"/>
              </w:rPr>
              <w:t>.10.</w:t>
            </w:r>
            <w:r>
              <w:rPr>
                <w:rFonts w:ascii="Times New Roman" w:hAnsi="Times New Roman" w:cs="Times New Roman"/>
                <w:sz w:val="28"/>
                <w:szCs w:val="28"/>
              </w:rPr>
              <w:t>2019 г.</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ветераны труда, </w:t>
            </w:r>
            <w:r w:rsidRPr="00535102">
              <w:rPr>
                <w:rFonts w:ascii="Times New Roman" w:hAnsi="Times New Roman" w:cs="Times New Roman"/>
                <w:sz w:val="28"/>
                <w:szCs w:val="28"/>
              </w:rPr>
              <w:t>преподаватели,</w:t>
            </w:r>
            <w:r>
              <w:rPr>
                <w:rFonts w:ascii="Times New Roman" w:hAnsi="Times New Roman" w:cs="Times New Roman"/>
                <w:sz w:val="28"/>
                <w:szCs w:val="28"/>
              </w:rPr>
              <w:t xml:space="preserve"> </w:t>
            </w: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w:t>
            </w:r>
            <w:r w:rsidRPr="00535102">
              <w:rPr>
                <w:rFonts w:ascii="Times New Roman" w:hAnsi="Times New Roman" w:cs="Times New Roman"/>
                <w:sz w:val="28"/>
                <w:szCs w:val="28"/>
              </w:rPr>
              <w:t>едагог-организатор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Новогодний спектакль «Мы встречаем Новый год!» </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24</w:t>
            </w:r>
            <w:r w:rsidRPr="00535102">
              <w:rPr>
                <w:rFonts w:ascii="Times New Roman" w:hAnsi="Times New Roman" w:cs="Times New Roman"/>
                <w:sz w:val="28"/>
                <w:szCs w:val="28"/>
              </w:rPr>
              <w:t>.12.</w:t>
            </w:r>
            <w:r>
              <w:rPr>
                <w:rFonts w:ascii="Times New Roman" w:hAnsi="Times New Roman" w:cs="Times New Roman"/>
                <w:sz w:val="28"/>
                <w:szCs w:val="28"/>
              </w:rPr>
              <w:t>2019 г.</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преподаватели, </w:t>
            </w: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w:t>
            </w:r>
            <w:r w:rsidRPr="00535102">
              <w:rPr>
                <w:rFonts w:ascii="Times New Roman" w:hAnsi="Times New Roman" w:cs="Times New Roman"/>
                <w:sz w:val="28"/>
                <w:szCs w:val="28"/>
              </w:rPr>
              <w:t>едагог-организатор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Мероприятия, посвященные Дню святого Валентина </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1</w:t>
            </w:r>
            <w:r>
              <w:rPr>
                <w:rFonts w:ascii="Times New Roman" w:hAnsi="Times New Roman" w:cs="Times New Roman"/>
                <w:sz w:val="28"/>
                <w:szCs w:val="28"/>
              </w:rPr>
              <w:t>8</w:t>
            </w:r>
            <w:r w:rsidRPr="00535102">
              <w:rPr>
                <w:rFonts w:ascii="Times New Roman" w:hAnsi="Times New Roman" w:cs="Times New Roman"/>
                <w:sz w:val="28"/>
                <w:szCs w:val="28"/>
              </w:rPr>
              <w:t>.02.</w:t>
            </w:r>
            <w:r>
              <w:rPr>
                <w:rFonts w:ascii="Times New Roman" w:hAnsi="Times New Roman" w:cs="Times New Roman"/>
                <w:sz w:val="28"/>
                <w:szCs w:val="28"/>
              </w:rPr>
              <w:t>2020 г.</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r>
              <w:rPr>
                <w:rFonts w:ascii="Times New Roman" w:hAnsi="Times New Roman" w:cs="Times New Roman"/>
                <w:sz w:val="28"/>
                <w:szCs w:val="28"/>
              </w:rPr>
              <w:t xml:space="preserve"> </w:t>
            </w:r>
            <w:r w:rsidRPr="00535102">
              <w:rPr>
                <w:rFonts w:ascii="Times New Roman" w:hAnsi="Times New Roman" w:cs="Times New Roman"/>
                <w:sz w:val="28"/>
                <w:szCs w:val="28"/>
              </w:rPr>
              <w:t>холл 1-го этажа</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преподаватели, </w:t>
            </w: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w:t>
            </w:r>
            <w:r w:rsidRPr="00535102">
              <w:rPr>
                <w:rFonts w:ascii="Times New Roman" w:hAnsi="Times New Roman" w:cs="Times New Roman"/>
                <w:sz w:val="28"/>
                <w:szCs w:val="28"/>
              </w:rPr>
              <w:t>едагог-организатор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посвященные Международному женскому дню (фестиваль красоты, праздничный концерт, конкурсы стихов, рисунков и пр.)</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10</w:t>
            </w:r>
            <w:r w:rsidRPr="00535102">
              <w:rPr>
                <w:rFonts w:ascii="Times New Roman" w:hAnsi="Times New Roman" w:cs="Times New Roman"/>
                <w:sz w:val="28"/>
                <w:szCs w:val="28"/>
              </w:rPr>
              <w:t>.03.</w:t>
            </w:r>
            <w:r>
              <w:rPr>
                <w:rFonts w:ascii="Times New Roman" w:hAnsi="Times New Roman" w:cs="Times New Roman"/>
                <w:sz w:val="28"/>
                <w:szCs w:val="28"/>
              </w:rPr>
              <w:t>2020 г.</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преподаватели, </w:t>
            </w: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w:t>
            </w:r>
            <w:r w:rsidRPr="00535102">
              <w:rPr>
                <w:rFonts w:ascii="Times New Roman" w:hAnsi="Times New Roman" w:cs="Times New Roman"/>
                <w:sz w:val="28"/>
                <w:szCs w:val="28"/>
              </w:rPr>
              <w:t>едагог-организатор</w:t>
            </w:r>
            <w:r>
              <w:rPr>
                <w:rFonts w:ascii="Times New Roman" w:hAnsi="Times New Roman" w:cs="Times New Roman"/>
                <w:sz w:val="28"/>
                <w:szCs w:val="28"/>
              </w:rPr>
              <w:t>, кураторы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направленные на формирование эстетической культуры личности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w:t>
            </w:r>
            <w:r w:rsidRPr="00535102">
              <w:rPr>
                <w:rFonts w:ascii="Times New Roman" w:hAnsi="Times New Roman" w:cs="Times New Roman"/>
                <w:sz w:val="28"/>
                <w:szCs w:val="28"/>
              </w:rPr>
              <w:t>удитории</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педагог-организатор</w:t>
            </w:r>
          </w:p>
        </w:tc>
      </w:tr>
      <w:tr w:rsidR="00332B88" w:rsidRPr="00535102" w:rsidTr="00AB6931">
        <w:tc>
          <w:tcPr>
            <w:tcW w:w="15258" w:type="dxa"/>
            <w:gridSpan w:val="7"/>
          </w:tcPr>
          <w:p w:rsidR="00332B88" w:rsidRPr="00535102" w:rsidRDefault="00332B88" w:rsidP="00332B88">
            <w:pPr>
              <w:spacing w:before="100" w:beforeAutospacing="1" w:after="0" w:line="240" w:lineRule="auto"/>
              <w:jc w:val="center"/>
              <w:rPr>
                <w:rFonts w:ascii="Times New Roman" w:hAnsi="Times New Roman" w:cs="Times New Roman"/>
                <w:sz w:val="28"/>
                <w:szCs w:val="28"/>
              </w:rPr>
            </w:pPr>
            <w:r w:rsidRPr="00535102">
              <w:rPr>
                <w:rFonts w:ascii="Times New Roman" w:hAnsi="Times New Roman" w:cs="Times New Roman"/>
                <w:b/>
                <w:sz w:val="28"/>
                <w:szCs w:val="28"/>
              </w:rPr>
              <w:t>Воспитание культуры быта и досуга</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Беседы с учащимися о сохранности личного имущества и бережного отношения к общественному имуществу</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сентябрь</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w:t>
            </w:r>
            <w:r w:rsidRPr="00535102">
              <w:rPr>
                <w:rFonts w:ascii="Times New Roman" w:hAnsi="Times New Roman" w:cs="Times New Roman"/>
                <w:sz w:val="28"/>
                <w:szCs w:val="28"/>
              </w:rPr>
              <w:t>удитории</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воспитатели</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Посещение музеев, театров, выставок</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месту нахождения</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преподаватели, </w:t>
            </w: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 воспитатели</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Организация экскурсий, турпоходов</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месту нахождения</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преподаватели, </w:t>
            </w:r>
            <w:r w:rsidRPr="00535102">
              <w:rPr>
                <w:rFonts w:ascii="Times New Roman" w:hAnsi="Times New Roman" w:cs="Times New Roman"/>
                <w:sz w:val="28"/>
                <w:szCs w:val="28"/>
              </w:rPr>
              <w:t>родители,</w:t>
            </w:r>
            <w:r>
              <w:rPr>
                <w:rFonts w:ascii="Times New Roman" w:hAnsi="Times New Roman" w:cs="Times New Roman"/>
                <w:sz w:val="28"/>
                <w:szCs w:val="28"/>
              </w:rPr>
              <w:t xml:space="preserve"> </w:t>
            </w: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r>
              <w:rPr>
                <w:rFonts w:ascii="Times New Roman" w:hAnsi="Times New Roman" w:cs="Times New Roman"/>
                <w:sz w:val="28"/>
                <w:szCs w:val="28"/>
              </w:rPr>
              <w:t>, руководитель физического воспитания</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Посещение культурно-массовых мероприятий колледжа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актовый зал</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преподаватели, </w:t>
            </w: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w:t>
            </w:r>
            <w:r w:rsidRPr="00535102">
              <w:rPr>
                <w:rFonts w:ascii="Times New Roman" w:hAnsi="Times New Roman" w:cs="Times New Roman"/>
                <w:sz w:val="28"/>
                <w:szCs w:val="28"/>
              </w:rPr>
              <w:t>ураторы</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Контроль за соблюдением санитарно-гигиенических норм в общежитии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о</w:t>
            </w:r>
            <w:r w:rsidRPr="00535102">
              <w:rPr>
                <w:rFonts w:ascii="Times New Roman" w:hAnsi="Times New Roman" w:cs="Times New Roman"/>
                <w:sz w:val="28"/>
                <w:szCs w:val="28"/>
              </w:rPr>
              <w:t>бщежитие</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кураторы, </w:t>
            </w:r>
            <w:r w:rsidRPr="00535102">
              <w:rPr>
                <w:rFonts w:ascii="Times New Roman" w:hAnsi="Times New Roman" w:cs="Times New Roman"/>
                <w:sz w:val="28"/>
                <w:szCs w:val="28"/>
              </w:rPr>
              <w:t>воспитатели</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Участие в спортивно-массовых мероприятиях</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спортивный зал, </w:t>
            </w:r>
            <w:r w:rsidRPr="00535102">
              <w:rPr>
                <w:rFonts w:ascii="Times New Roman" w:hAnsi="Times New Roman" w:cs="Times New Roman"/>
                <w:sz w:val="28"/>
                <w:szCs w:val="28"/>
              </w:rPr>
              <w:t>стадион</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руководитель физичес</w:t>
            </w:r>
            <w:r>
              <w:rPr>
                <w:rFonts w:ascii="Times New Roman" w:hAnsi="Times New Roman" w:cs="Times New Roman"/>
                <w:sz w:val="28"/>
                <w:szCs w:val="28"/>
              </w:rPr>
              <w:t xml:space="preserve">кого воспитания, кураторы </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Мероприятия, направленные на формирование культуры быта и досуга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колледж, </w:t>
            </w:r>
            <w:r w:rsidRPr="00535102">
              <w:rPr>
                <w:rFonts w:ascii="Times New Roman" w:hAnsi="Times New Roman" w:cs="Times New Roman"/>
                <w:sz w:val="28"/>
                <w:szCs w:val="28"/>
              </w:rPr>
              <w:t>общежитие</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воспитатели</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Работа с родителями по формированию здорового образа жизни у учащихся</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родители, </w:t>
            </w: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w:t>
            </w:r>
            <w:r w:rsidRPr="00535102">
              <w:rPr>
                <w:rFonts w:ascii="Times New Roman" w:hAnsi="Times New Roman" w:cs="Times New Roman"/>
                <w:sz w:val="28"/>
                <w:szCs w:val="28"/>
              </w:rPr>
              <w:t>кураторы,</w:t>
            </w:r>
            <w:r>
              <w:rPr>
                <w:rFonts w:ascii="Times New Roman" w:hAnsi="Times New Roman" w:cs="Times New Roman"/>
                <w:sz w:val="28"/>
                <w:szCs w:val="28"/>
              </w:rPr>
              <w:t xml:space="preserve"> СППС</w:t>
            </w:r>
          </w:p>
        </w:tc>
      </w:tr>
      <w:tr w:rsidR="00332B88" w:rsidRPr="00535102" w:rsidTr="00AB6931">
        <w:tc>
          <w:tcPr>
            <w:tcW w:w="15258" w:type="dxa"/>
            <w:gridSpan w:val="7"/>
          </w:tcPr>
          <w:p w:rsidR="00332B88" w:rsidRPr="00535102" w:rsidRDefault="00332B88" w:rsidP="00332B88">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Социально-педагогическая поддержка и оказание психологической помощи обучающимся</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Защита прав и законных интересов учащихся</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колледж, </w:t>
            </w:r>
            <w:r w:rsidRPr="00535102">
              <w:rPr>
                <w:rFonts w:ascii="Times New Roman" w:hAnsi="Times New Roman" w:cs="Times New Roman"/>
                <w:sz w:val="28"/>
                <w:szCs w:val="28"/>
              </w:rPr>
              <w:t>общежитие</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родители, 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35102">
              <w:rPr>
                <w:rFonts w:ascii="Times New Roman" w:hAnsi="Times New Roman" w:cs="Times New Roman"/>
                <w:sz w:val="28"/>
                <w:szCs w:val="28"/>
              </w:rPr>
              <w:t>кураторы,</w:t>
            </w:r>
            <w:r>
              <w:rPr>
                <w:rFonts w:ascii="Times New Roman" w:hAnsi="Times New Roman" w:cs="Times New Roman"/>
                <w:sz w:val="28"/>
                <w:szCs w:val="28"/>
              </w:rPr>
              <w:t xml:space="preserve"> </w:t>
            </w:r>
            <w:r w:rsidRPr="00535102">
              <w:rPr>
                <w:rFonts w:ascii="Times New Roman" w:hAnsi="Times New Roman" w:cs="Times New Roman"/>
                <w:sz w:val="28"/>
                <w:szCs w:val="28"/>
              </w:rPr>
              <w:t>социальный педагог</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Работа по выявлению детей, находящихся в социально-опасном положении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 месту жительства</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родители, 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Преподаватели, СППС</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Профилактика детской безнадзорности, социального сиротства, правонарушений несовершеннолетних</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колледж, </w:t>
            </w:r>
            <w:r w:rsidRPr="00535102">
              <w:rPr>
                <w:rFonts w:ascii="Times New Roman" w:hAnsi="Times New Roman" w:cs="Times New Roman"/>
                <w:sz w:val="28"/>
                <w:szCs w:val="28"/>
              </w:rPr>
              <w:t>общежитие</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родители, 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кураторы, СППС</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Реализация Программ воспитания и защиты прав и законных интересов детей, находящихся в социально-опасном положении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колледж, </w:t>
            </w:r>
            <w:r w:rsidRPr="00535102">
              <w:rPr>
                <w:rFonts w:ascii="Times New Roman" w:hAnsi="Times New Roman" w:cs="Times New Roman"/>
                <w:sz w:val="28"/>
                <w:szCs w:val="28"/>
              </w:rPr>
              <w:t>общежитие</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родители, 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кураторы, СППС</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Консультации учащихся, выезжающих за рубеж с целью трудоустройства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колледж, </w:t>
            </w:r>
            <w:r w:rsidRPr="00535102">
              <w:rPr>
                <w:rFonts w:ascii="Times New Roman" w:hAnsi="Times New Roman" w:cs="Times New Roman"/>
                <w:sz w:val="28"/>
                <w:szCs w:val="28"/>
              </w:rPr>
              <w:t>общежитие</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Кураторы, </w:t>
            </w:r>
            <w:r w:rsidRPr="00535102">
              <w:rPr>
                <w:rFonts w:ascii="Times New Roman" w:hAnsi="Times New Roman" w:cs="Times New Roman"/>
                <w:sz w:val="28"/>
                <w:szCs w:val="28"/>
              </w:rPr>
              <w:t>социальный педагог</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Изучение индивидуальных особенностей и склонностей учащихся с целью их социальной адаптации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постоянно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колледж,</w:t>
            </w:r>
          </w:p>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общежитие</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учащиеся</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Кураторы, СППС</w:t>
            </w:r>
          </w:p>
        </w:tc>
      </w:tr>
      <w:tr w:rsidR="00332B88" w:rsidRPr="00535102" w:rsidTr="00AB6931">
        <w:tc>
          <w:tcPr>
            <w:tcW w:w="15258" w:type="dxa"/>
            <w:gridSpan w:val="7"/>
          </w:tcPr>
          <w:p w:rsidR="00332B88" w:rsidRPr="00535102" w:rsidRDefault="00332B88" w:rsidP="00332B88">
            <w:pPr>
              <w:spacing w:before="100" w:beforeAutospacing="1" w:after="0" w:line="240" w:lineRule="auto"/>
              <w:jc w:val="center"/>
              <w:rPr>
                <w:rFonts w:ascii="Times New Roman" w:hAnsi="Times New Roman" w:cs="Times New Roman"/>
                <w:b/>
                <w:sz w:val="28"/>
                <w:szCs w:val="28"/>
              </w:rPr>
            </w:pPr>
            <w:r w:rsidRPr="00535102">
              <w:rPr>
                <w:rFonts w:ascii="Times New Roman" w:hAnsi="Times New Roman" w:cs="Times New Roman"/>
                <w:b/>
                <w:sz w:val="28"/>
                <w:szCs w:val="28"/>
              </w:rPr>
              <w:t>Научно-методическое и кадровое обеспечение воспитания</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Разработка планирующей документации</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до 19.09.2019 г.</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колледж,</w:t>
            </w:r>
            <w:r>
              <w:rPr>
                <w:rFonts w:ascii="Times New Roman" w:hAnsi="Times New Roman" w:cs="Times New Roman"/>
                <w:sz w:val="28"/>
                <w:szCs w:val="28"/>
              </w:rPr>
              <w:t xml:space="preserve"> </w:t>
            </w:r>
            <w:r w:rsidRPr="00535102">
              <w:rPr>
                <w:rFonts w:ascii="Times New Roman" w:hAnsi="Times New Roman" w:cs="Times New Roman"/>
                <w:sz w:val="28"/>
                <w:szCs w:val="28"/>
              </w:rPr>
              <w:t>общежитие</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участники воспитательного процесса</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Зам. директора по ВР</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методических материалов по </w:t>
            </w:r>
            <w:r>
              <w:rPr>
                <w:rFonts w:ascii="Times New Roman" w:hAnsi="Times New Roman" w:cs="Times New Roman"/>
                <w:sz w:val="28"/>
                <w:szCs w:val="28"/>
              </w:rPr>
              <w:lastRenderedPageBreak/>
              <w:t>воспитанию</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колледж,</w:t>
            </w:r>
            <w:r>
              <w:rPr>
                <w:rFonts w:ascii="Times New Roman" w:hAnsi="Times New Roman" w:cs="Times New Roman"/>
                <w:sz w:val="28"/>
                <w:szCs w:val="28"/>
              </w:rPr>
              <w:t xml:space="preserve"> </w:t>
            </w:r>
            <w:r w:rsidRPr="00535102">
              <w:rPr>
                <w:rFonts w:ascii="Times New Roman" w:hAnsi="Times New Roman" w:cs="Times New Roman"/>
                <w:sz w:val="28"/>
                <w:szCs w:val="28"/>
              </w:rPr>
              <w:lastRenderedPageBreak/>
              <w:t>общежитие</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lastRenderedPageBreak/>
              <w:t xml:space="preserve">преподаватели, </w:t>
            </w:r>
            <w:r>
              <w:rPr>
                <w:rFonts w:ascii="Times New Roman" w:hAnsi="Times New Roman" w:cs="Times New Roman"/>
                <w:sz w:val="28"/>
                <w:szCs w:val="28"/>
              </w:rPr>
              <w:lastRenderedPageBreak/>
              <w:t>воспитатели, СППС</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председатель МО кураторов</w:t>
            </w:r>
          </w:p>
        </w:tc>
      </w:tr>
      <w:tr w:rsidR="00332B88" w:rsidRPr="00535102" w:rsidTr="00AB6931">
        <w:tc>
          <w:tcPr>
            <w:tcW w:w="5611"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Подготовка информационно-аналитических материалов</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ежемесячно</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колледж,</w:t>
            </w:r>
            <w:r>
              <w:rPr>
                <w:rFonts w:ascii="Times New Roman" w:hAnsi="Times New Roman" w:cs="Times New Roman"/>
                <w:sz w:val="28"/>
                <w:szCs w:val="28"/>
              </w:rPr>
              <w:t xml:space="preserve"> </w:t>
            </w:r>
            <w:r w:rsidRPr="00535102">
              <w:rPr>
                <w:rFonts w:ascii="Times New Roman" w:hAnsi="Times New Roman" w:cs="Times New Roman"/>
                <w:sz w:val="28"/>
                <w:szCs w:val="28"/>
              </w:rPr>
              <w:t>общежитие</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участники воспитательного процесса</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p>
        </w:tc>
      </w:tr>
      <w:tr w:rsidR="00332B88" w:rsidRPr="00535102" w:rsidTr="00AB6931">
        <w:tc>
          <w:tcPr>
            <w:tcW w:w="5611" w:type="dxa"/>
          </w:tcPr>
          <w:p w:rsidR="00332B88"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Проведение инструктивных совещаний, заседаний, методических советов по идеологической и воспитательной работе</w:t>
            </w:r>
          </w:p>
        </w:tc>
        <w:tc>
          <w:tcPr>
            <w:tcW w:w="2160" w:type="dxa"/>
          </w:tcPr>
          <w:p w:rsidR="00332B88"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по отдельным планам</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колледж</w:t>
            </w:r>
          </w:p>
        </w:tc>
        <w:tc>
          <w:tcPr>
            <w:tcW w:w="2216" w:type="dxa"/>
          </w:tcPr>
          <w:p w:rsidR="00332B88"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участники воспитательного процесса</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p>
        </w:tc>
      </w:tr>
      <w:tr w:rsidR="00332B88" w:rsidRPr="00535102" w:rsidTr="00AB6931">
        <w:tc>
          <w:tcPr>
            <w:tcW w:w="5611" w:type="dxa"/>
          </w:tcPr>
          <w:p w:rsidR="00332B88"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Создание методической «копилки» по воспитательной и идеологической работе</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в течение года</w:t>
            </w:r>
          </w:p>
        </w:tc>
        <w:tc>
          <w:tcPr>
            <w:tcW w:w="2160"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колледж,</w:t>
            </w:r>
            <w:r>
              <w:rPr>
                <w:rFonts w:ascii="Times New Roman" w:hAnsi="Times New Roman" w:cs="Times New Roman"/>
                <w:sz w:val="28"/>
                <w:szCs w:val="28"/>
              </w:rPr>
              <w:t xml:space="preserve"> </w:t>
            </w:r>
            <w:r w:rsidRPr="00535102">
              <w:rPr>
                <w:rFonts w:ascii="Times New Roman" w:hAnsi="Times New Roman" w:cs="Times New Roman"/>
                <w:sz w:val="28"/>
                <w:szCs w:val="28"/>
              </w:rPr>
              <w:t>общежитие</w:t>
            </w:r>
          </w:p>
        </w:tc>
        <w:tc>
          <w:tcPr>
            <w:tcW w:w="2216" w:type="dxa"/>
          </w:tcPr>
          <w:p w:rsidR="00332B88" w:rsidRPr="00535102" w:rsidRDefault="00332B88" w:rsidP="00332B88">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 xml:space="preserve">преподаватели, </w:t>
            </w:r>
            <w:r>
              <w:rPr>
                <w:rFonts w:ascii="Times New Roman" w:hAnsi="Times New Roman" w:cs="Times New Roman"/>
                <w:sz w:val="28"/>
                <w:szCs w:val="28"/>
              </w:rPr>
              <w:t>воспитатели, СППС</w:t>
            </w:r>
          </w:p>
        </w:tc>
        <w:tc>
          <w:tcPr>
            <w:tcW w:w="3111" w:type="dxa"/>
            <w:gridSpan w:val="3"/>
          </w:tcPr>
          <w:p w:rsidR="00332B88" w:rsidRPr="00535102" w:rsidRDefault="00332B88" w:rsidP="00332B88">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w:t>
            </w:r>
            <w:r w:rsidRPr="00535102">
              <w:rPr>
                <w:rFonts w:ascii="Times New Roman" w:hAnsi="Times New Roman" w:cs="Times New Roman"/>
                <w:sz w:val="28"/>
                <w:szCs w:val="28"/>
              </w:rPr>
              <w:t>ам. директора по ВР</w:t>
            </w:r>
            <w:r>
              <w:rPr>
                <w:rFonts w:ascii="Times New Roman" w:hAnsi="Times New Roman" w:cs="Times New Roman"/>
                <w:sz w:val="28"/>
                <w:szCs w:val="28"/>
              </w:rPr>
              <w:t>, председатель МО кураторов</w:t>
            </w:r>
          </w:p>
        </w:tc>
      </w:tr>
    </w:tbl>
    <w:p w:rsidR="00442AC0" w:rsidRPr="00535102" w:rsidRDefault="00442AC0" w:rsidP="003A47D6">
      <w:pPr>
        <w:spacing w:before="100" w:beforeAutospacing="1" w:after="0" w:line="240" w:lineRule="auto"/>
        <w:rPr>
          <w:rFonts w:ascii="Times New Roman" w:hAnsi="Times New Roman" w:cs="Times New Roman"/>
          <w:sz w:val="28"/>
          <w:szCs w:val="28"/>
        </w:rPr>
      </w:pPr>
      <w:r w:rsidRPr="00535102">
        <w:rPr>
          <w:rFonts w:ascii="Times New Roman" w:hAnsi="Times New Roman" w:cs="Times New Roman"/>
          <w:sz w:val="28"/>
          <w:szCs w:val="28"/>
        </w:rPr>
        <w:t>Зам. директора по ВР                                                                        Т.Л. Миронова</w:t>
      </w:r>
    </w:p>
    <w:p w:rsidR="00442AC0" w:rsidRPr="00535102" w:rsidRDefault="00442AC0" w:rsidP="00535102">
      <w:pPr>
        <w:spacing w:before="100" w:beforeAutospacing="1" w:after="0" w:line="22" w:lineRule="atLeast"/>
        <w:rPr>
          <w:rFonts w:ascii="Times New Roman" w:hAnsi="Times New Roman" w:cs="Times New Roman"/>
          <w:sz w:val="28"/>
          <w:szCs w:val="28"/>
        </w:rPr>
      </w:pPr>
    </w:p>
    <w:sectPr w:rsidR="00442AC0" w:rsidRPr="00535102" w:rsidSect="006E7B45">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5914E7E0"/>
    <w:lvl w:ilvl="0">
      <w:start w:val="1"/>
      <w:numFmt w:val="bullet"/>
      <w:lvlText w:val=""/>
      <w:lvlJc w:val="left"/>
      <w:pPr>
        <w:tabs>
          <w:tab w:val="num" w:pos="720"/>
        </w:tabs>
        <w:ind w:left="720" w:hanging="360"/>
      </w:pPr>
      <w:rPr>
        <w:rFonts w:ascii="Symbol" w:hAnsi="Symbol"/>
        <w:lang w:val="ru-RU"/>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28"/>
    <w:multiLevelType w:val="multilevel"/>
    <w:tmpl w:val="000000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15:restartNumberingAfterBreak="0">
    <w:nsid w:val="093157E3"/>
    <w:multiLevelType w:val="hybridMultilevel"/>
    <w:tmpl w:val="F466A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24B97"/>
    <w:multiLevelType w:val="hybridMultilevel"/>
    <w:tmpl w:val="65B2CE7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39A11B58"/>
    <w:multiLevelType w:val="hybridMultilevel"/>
    <w:tmpl w:val="6948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536FE6"/>
    <w:multiLevelType w:val="hybridMultilevel"/>
    <w:tmpl w:val="50785EA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516255AC"/>
    <w:multiLevelType w:val="hybridMultilevel"/>
    <w:tmpl w:val="D19849A0"/>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773D3259"/>
    <w:multiLevelType w:val="hybridMultilevel"/>
    <w:tmpl w:val="9C6C61B4"/>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77F96870"/>
    <w:multiLevelType w:val="hybridMultilevel"/>
    <w:tmpl w:val="18747F60"/>
    <w:lvl w:ilvl="0" w:tplc="04190001">
      <w:start w:val="1"/>
      <w:numFmt w:val="bullet"/>
      <w:lvlText w:val=""/>
      <w:lvlJc w:val="left"/>
      <w:pPr>
        <w:tabs>
          <w:tab w:val="num" w:pos="786"/>
        </w:tabs>
        <w:ind w:left="786"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null="1"/>
        <w:lvlJc w:val="left"/>
      </w:lvl>
    </w:lvlOverride>
  </w:num>
  <w:num w:numId="4">
    <w:abstractNumId w:val="1"/>
  </w:num>
  <w:num w:numId="5">
    <w:abstractNumId w:val="6"/>
  </w:num>
  <w:num w:numId="6">
    <w:abstractNumId w:val="3"/>
  </w:num>
  <w:num w:numId="7">
    <w:abstractNumId w:val="7"/>
  </w:num>
  <w:num w:numId="8">
    <w:abstractNumId w:val="5"/>
  </w:num>
  <w:num w:numId="9">
    <w:abstractNumId w:val="2"/>
  </w:num>
  <w:num w:numId="10">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nul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3474"/>
    <w:rsid w:val="000230BA"/>
    <w:rsid w:val="00066BAF"/>
    <w:rsid w:val="0008308D"/>
    <w:rsid w:val="000916DA"/>
    <w:rsid w:val="000B445B"/>
    <w:rsid w:val="000C0114"/>
    <w:rsid w:val="000C5C0D"/>
    <w:rsid w:val="001004A6"/>
    <w:rsid w:val="00101975"/>
    <w:rsid w:val="0010433C"/>
    <w:rsid w:val="0011667A"/>
    <w:rsid w:val="00164BE6"/>
    <w:rsid w:val="00187173"/>
    <w:rsid w:val="001924B7"/>
    <w:rsid w:val="001B4C6F"/>
    <w:rsid w:val="001D0AD0"/>
    <w:rsid w:val="001D56AF"/>
    <w:rsid w:val="0025415E"/>
    <w:rsid w:val="0025420D"/>
    <w:rsid w:val="002840ED"/>
    <w:rsid w:val="00291B1E"/>
    <w:rsid w:val="002B3C89"/>
    <w:rsid w:val="002D1D05"/>
    <w:rsid w:val="002E0593"/>
    <w:rsid w:val="00307B00"/>
    <w:rsid w:val="00332B88"/>
    <w:rsid w:val="00345D78"/>
    <w:rsid w:val="003A47D6"/>
    <w:rsid w:val="003D3574"/>
    <w:rsid w:val="003E3545"/>
    <w:rsid w:val="003F43E9"/>
    <w:rsid w:val="00405504"/>
    <w:rsid w:val="00423A84"/>
    <w:rsid w:val="00442AC0"/>
    <w:rsid w:val="004823BD"/>
    <w:rsid w:val="004B209B"/>
    <w:rsid w:val="004F04FB"/>
    <w:rsid w:val="0052335D"/>
    <w:rsid w:val="00535102"/>
    <w:rsid w:val="005841AC"/>
    <w:rsid w:val="005B496C"/>
    <w:rsid w:val="005C419A"/>
    <w:rsid w:val="005C5838"/>
    <w:rsid w:val="005D3F9B"/>
    <w:rsid w:val="00651C52"/>
    <w:rsid w:val="00684197"/>
    <w:rsid w:val="006C7E42"/>
    <w:rsid w:val="006E7B45"/>
    <w:rsid w:val="00746160"/>
    <w:rsid w:val="007621EF"/>
    <w:rsid w:val="007B57A9"/>
    <w:rsid w:val="00817FFE"/>
    <w:rsid w:val="0089673A"/>
    <w:rsid w:val="008A44CE"/>
    <w:rsid w:val="008B466F"/>
    <w:rsid w:val="008C43EF"/>
    <w:rsid w:val="00937F1B"/>
    <w:rsid w:val="00953807"/>
    <w:rsid w:val="0096037A"/>
    <w:rsid w:val="0099520B"/>
    <w:rsid w:val="009A2A23"/>
    <w:rsid w:val="009C16B3"/>
    <w:rsid w:val="00A20063"/>
    <w:rsid w:val="00A21279"/>
    <w:rsid w:val="00A52E4E"/>
    <w:rsid w:val="00A70CAA"/>
    <w:rsid w:val="00A80146"/>
    <w:rsid w:val="00A905EB"/>
    <w:rsid w:val="00AA6968"/>
    <w:rsid w:val="00AB6931"/>
    <w:rsid w:val="00AD0CB4"/>
    <w:rsid w:val="00AD3033"/>
    <w:rsid w:val="00AD648E"/>
    <w:rsid w:val="00B64D71"/>
    <w:rsid w:val="00B73474"/>
    <w:rsid w:val="00B9132D"/>
    <w:rsid w:val="00BE7998"/>
    <w:rsid w:val="00C670E2"/>
    <w:rsid w:val="00C81FA7"/>
    <w:rsid w:val="00CB084E"/>
    <w:rsid w:val="00D74A7E"/>
    <w:rsid w:val="00DB28E1"/>
    <w:rsid w:val="00DB70F3"/>
    <w:rsid w:val="00E06E11"/>
    <w:rsid w:val="00E168D7"/>
    <w:rsid w:val="00E517EA"/>
    <w:rsid w:val="00F24CCE"/>
    <w:rsid w:val="00F5086C"/>
    <w:rsid w:val="00F54D61"/>
    <w:rsid w:val="00FA695D"/>
    <w:rsid w:val="00FC1DC6"/>
    <w:rsid w:val="00FC67E3"/>
    <w:rsid w:val="00FE4757"/>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BFA9"/>
  <w15:docId w15:val="{A7FE4243-BA1D-4948-B437-9451455C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4CE"/>
  </w:style>
  <w:style w:type="paragraph" w:styleId="1">
    <w:name w:val="heading 1"/>
    <w:basedOn w:val="a"/>
    <w:next w:val="a"/>
    <w:link w:val="10"/>
    <w:uiPriority w:val="9"/>
    <w:qFormat/>
    <w:rsid w:val="00B7347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B73474"/>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474"/>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rsid w:val="00B73474"/>
    <w:rPr>
      <w:rFonts w:ascii="Times New Roman" w:eastAsia="Times New Roman" w:hAnsi="Times New Roman" w:cs="Times New Roman"/>
      <w:b/>
      <w:sz w:val="52"/>
      <w:szCs w:val="20"/>
    </w:rPr>
  </w:style>
  <w:style w:type="paragraph" w:styleId="a3">
    <w:name w:val="List Paragraph"/>
    <w:basedOn w:val="a"/>
    <w:uiPriority w:val="34"/>
    <w:qFormat/>
    <w:rsid w:val="00B73474"/>
    <w:pPr>
      <w:spacing w:after="0" w:line="240" w:lineRule="auto"/>
      <w:ind w:left="720"/>
      <w:contextualSpacing/>
    </w:pPr>
  </w:style>
  <w:style w:type="table" w:styleId="a4">
    <w:name w:val="Table Grid"/>
    <w:basedOn w:val="a1"/>
    <w:uiPriority w:val="59"/>
    <w:rsid w:val="00B734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B73474"/>
    <w:pPr>
      <w:spacing w:after="0" w:line="240" w:lineRule="auto"/>
    </w:pPr>
  </w:style>
  <w:style w:type="paragraph" w:styleId="a7">
    <w:name w:val="Body Text"/>
    <w:basedOn w:val="a"/>
    <w:link w:val="a8"/>
    <w:rsid w:val="00B73474"/>
    <w:pPr>
      <w:spacing w:after="0" w:line="240" w:lineRule="auto"/>
      <w:jc w:val="center"/>
    </w:pPr>
    <w:rPr>
      <w:rFonts w:ascii="Times New Roman" w:eastAsia="Times New Roman" w:hAnsi="Times New Roman" w:cs="Times New Roman"/>
      <w:sz w:val="30"/>
      <w:szCs w:val="24"/>
    </w:rPr>
  </w:style>
  <w:style w:type="character" w:customStyle="1" w:styleId="a8">
    <w:name w:val="Основной текст Знак"/>
    <w:basedOn w:val="a0"/>
    <w:link w:val="a7"/>
    <w:rsid w:val="00B73474"/>
    <w:rPr>
      <w:rFonts w:ascii="Times New Roman" w:eastAsia="Times New Roman" w:hAnsi="Times New Roman" w:cs="Times New Roman"/>
      <w:sz w:val="30"/>
      <w:szCs w:val="24"/>
    </w:rPr>
  </w:style>
  <w:style w:type="paragraph" w:styleId="2">
    <w:name w:val="Body Text 2"/>
    <w:basedOn w:val="a"/>
    <w:link w:val="20"/>
    <w:unhideWhenUsed/>
    <w:rsid w:val="00B73474"/>
    <w:pPr>
      <w:spacing w:after="120" w:line="480" w:lineRule="auto"/>
      <w:ind w:firstLine="851"/>
      <w:jc w:val="both"/>
    </w:pPr>
    <w:rPr>
      <w:rFonts w:ascii="Calibri" w:eastAsia="Calibri" w:hAnsi="Calibri" w:cs="Times New Roman"/>
      <w:lang w:eastAsia="en-US"/>
    </w:rPr>
  </w:style>
  <w:style w:type="character" w:customStyle="1" w:styleId="20">
    <w:name w:val="Основной текст 2 Знак"/>
    <w:basedOn w:val="a0"/>
    <w:link w:val="2"/>
    <w:rsid w:val="00B73474"/>
    <w:rPr>
      <w:rFonts w:ascii="Calibri" w:eastAsia="Calibri" w:hAnsi="Calibri" w:cs="Times New Roman"/>
      <w:lang w:eastAsia="en-US"/>
    </w:rPr>
  </w:style>
  <w:style w:type="character" w:customStyle="1" w:styleId="a6">
    <w:name w:val="Без интервала Знак"/>
    <w:link w:val="a5"/>
    <w:locked/>
    <w:rsid w:val="00B73474"/>
  </w:style>
  <w:style w:type="table" w:customStyle="1" w:styleId="11">
    <w:name w:val="Сетка таблицы1"/>
    <w:basedOn w:val="a1"/>
    <w:next w:val="a4"/>
    <w:uiPriority w:val="59"/>
    <w:rsid w:val="00B73474"/>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rsid w:val="00442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442AC0"/>
    <w:rPr>
      <w:rFonts w:ascii="Times New Roman" w:eastAsia="Times New Roman" w:hAnsi="Times New Roman" w:cs="Times New Roman"/>
      <w:sz w:val="24"/>
      <w:szCs w:val="24"/>
    </w:rPr>
  </w:style>
  <w:style w:type="character" w:styleId="ab">
    <w:name w:val="page number"/>
    <w:basedOn w:val="a0"/>
    <w:rsid w:val="00442AC0"/>
  </w:style>
  <w:style w:type="paragraph" w:styleId="ac">
    <w:name w:val="Title"/>
    <w:link w:val="ad"/>
    <w:qFormat/>
    <w:rsid w:val="00442AC0"/>
    <w:pPr>
      <w:shd w:val="clear" w:color="auto" w:fill="FFFFFF"/>
      <w:spacing w:after="0" w:line="240" w:lineRule="auto"/>
      <w:jc w:val="center"/>
    </w:pPr>
    <w:rPr>
      <w:rFonts w:ascii="Times New Roman" w:eastAsia="Times New Roman" w:hAnsi="Times New Roman" w:cs="Times New Roman"/>
      <w:color w:val="000000"/>
      <w:sz w:val="28"/>
      <w:szCs w:val="20"/>
    </w:rPr>
  </w:style>
  <w:style w:type="character" w:customStyle="1" w:styleId="ad">
    <w:name w:val="Заголовок Знак"/>
    <w:basedOn w:val="a0"/>
    <w:link w:val="ac"/>
    <w:rsid w:val="00442AC0"/>
    <w:rPr>
      <w:rFonts w:ascii="Times New Roman" w:eastAsia="Times New Roman" w:hAnsi="Times New Roman" w:cs="Times New Roman"/>
      <w:color w:val="000000"/>
      <w:sz w:val="28"/>
      <w:szCs w:val="20"/>
      <w:shd w:val="clear" w:color="auto" w:fill="FFFFFF"/>
    </w:rPr>
  </w:style>
  <w:style w:type="character" w:styleId="ae">
    <w:name w:val="Hyperlink"/>
    <w:basedOn w:val="a0"/>
    <w:uiPriority w:val="99"/>
    <w:unhideWhenUsed/>
    <w:rsid w:val="009A2A23"/>
    <w:rPr>
      <w:color w:val="0000FF"/>
      <w:u w:val="single"/>
    </w:rPr>
  </w:style>
  <w:style w:type="paragraph" w:styleId="af">
    <w:name w:val="Normal (Web)"/>
    <w:basedOn w:val="a"/>
    <w:uiPriority w:val="99"/>
    <w:semiHidden/>
    <w:unhideWhenUsed/>
    <w:rsid w:val="00A905E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C43E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C4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7E3F-5580-4C60-AAAC-A178B42D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6816</Words>
  <Characters>38853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 UVR</dc:creator>
  <cp:keywords/>
  <dc:description/>
  <cp:lastModifiedBy>User</cp:lastModifiedBy>
  <cp:revision>28</cp:revision>
  <cp:lastPrinted>2019-08-28T07:43:00Z</cp:lastPrinted>
  <dcterms:created xsi:type="dcterms:W3CDTF">2017-08-23T05:52:00Z</dcterms:created>
  <dcterms:modified xsi:type="dcterms:W3CDTF">2019-08-28T11:17:00Z</dcterms:modified>
</cp:coreProperties>
</file>